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97F3" w14:textId="2CC477C4"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Pr="00DD3778" w:rsidRDefault="008933B8" w:rsidP="008933B8">
      <w:pPr>
        <w:spacing w:line="240" w:lineRule="auto"/>
        <w:rPr>
          <w:rFonts w:asciiTheme="majorHAnsi" w:hAnsiTheme="majorHAnsi"/>
          <w:b/>
          <w:bCs/>
          <w:sz w:val="56"/>
          <w:szCs w:val="56"/>
        </w:rPr>
      </w:pPr>
    </w:p>
    <w:p w14:paraId="60DE4CC6" w14:textId="7F1607C5" w:rsidR="00DD3778" w:rsidRPr="00DD3778" w:rsidRDefault="00DD3778" w:rsidP="00945E85">
      <w:pPr>
        <w:spacing w:line="240" w:lineRule="auto"/>
        <w:jc w:val="center"/>
        <w:rPr>
          <w:rFonts w:asciiTheme="majorHAnsi" w:hAnsiTheme="majorHAnsi"/>
          <w:b/>
          <w:bCs/>
          <w:sz w:val="56"/>
          <w:szCs w:val="56"/>
        </w:rPr>
      </w:pPr>
      <w:r w:rsidRPr="00DD3778">
        <w:rPr>
          <w:rFonts w:asciiTheme="majorHAnsi" w:eastAsiaTheme="majorEastAsia" w:hAnsiTheme="majorHAnsi" w:cstheme="majorBidi"/>
          <w:b/>
          <w:bCs/>
          <w:color w:val="0E2841" w:themeColor="text2"/>
          <w:spacing w:val="-10"/>
          <w:kern w:val="28"/>
          <w:sz w:val="56"/>
          <w:szCs w:val="56"/>
          <w:lang w:val="en-US"/>
        </w:rPr>
        <w:t>COMPLAINTS POLICY</w:t>
      </w:r>
    </w:p>
    <w:p w14:paraId="4E5A61DC" w14:textId="77777777" w:rsidR="008933B8" w:rsidRDefault="008933B8" w:rsidP="008933B8">
      <w:pPr>
        <w:spacing w:line="240" w:lineRule="auto"/>
        <w:rPr>
          <w:b/>
          <w:bCs/>
        </w:rPr>
      </w:pPr>
    </w:p>
    <w:p w14:paraId="66DDCFB3" w14:textId="77777777" w:rsidR="008933B8" w:rsidRDefault="008933B8" w:rsidP="008933B8">
      <w:pPr>
        <w:spacing w:line="240" w:lineRule="auto"/>
        <w:rPr>
          <w:b/>
          <w:bCs/>
        </w:rPr>
      </w:pPr>
    </w:p>
    <w:p w14:paraId="533C97C4" w14:textId="77777777" w:rsidR="008933B8" w:rsidRDefault="008933B8" w:rsidP="008933B8">
      <w:pPr>
        <w:spacing w:line="240" w:lineRule="auto"/>
        <w:rPr>
          <w:b/>
          <w:bCs/>
        </w:rPr>
      </w:pPr>
    </w:p>
    <w:p w14:paraId="00EDCD60" w14:textId="77777777" w:rsidR="008933B8" w:rsidRDefault="008933B8" w:rsidP="008933B8">
      <w:pPr>
        <w:spacing w:line="240" w:lineRule="auto"/>
        <w:rPr>
          <w:b/>
          <w:bCs/>
        </w:rPr>
      </w:pP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689295C8" w14:textId="77777777" w:rsidR="0034715E" w:rsidRDefault="0034715E" w:rsidP="0034715E">
      <w:pPr>
        <w:widowControl w:val="0"/>
        <w:tabs>
          <w:tab w:val="left" w:pos="1512"/>
        </w:tabs>
        <w:autoSpaceDE w:val="0"/>
        <w:autoSpaceDN w:val="0"/>
        <w:spacing w:before="126" w:after="0" w:line="283" w:lineRule="auto"/>
        <w:ind w:right="583"/>
        <w:rPr>
          <w:b/>
          <w:bCs/>
        </w:rPr>
      </w:pPr>
    </w:p>
    <w:p w14:paraId="347A02E4" w14:textId="77777777" w:rsidR="00945E85" w:rsidRDefault="00945E85" w:rsidP="0034715E">
      <w:pPr>
        <w:widowControl w:val="0"/>
        <w:tabs>
          <w:tab w:val="left" w:pos="1512"/>
        </w:tabs>
        <w:autoSpaceDE w:val="0"/>
        <w:autoSpaceDN w:val="0"/>
        <w:spacing w:before="126" w:after="0" w:line="283" w:lineRule="auto"/>
        <w:ind w:right="583"/>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5A998921" w14:textId="77777777" w:rsidR="00D53E27" w:rsidRPr="00D53E27" w:rsidRDefault="00D53E27" w:rsidP="00D53E27">
      <w:pPr>
        <w:spacing w:line="240" w:lineRule="auto"/>
        <w:rPr>
          <w:b/>
          <w:bCs/>
        </w:rPr>
      </w:pPr>
      <w:r w:rsidRPr="00D53E27">
        <w:rPr>
          <w:b/>
          <w:bCs/>
        </w:rPr>
        <w:lastRenderedPageBreak/>
        <w:t>1. Policy Statement</w:t>
      </w:r>
    </w:p>
    <w:p w14:paraId="4F2E9147" w14:textId="77777777" w:rsidR="00D53E27" w:rsidRPr="00D53E27" w:rsidRDefault="00D53E27" w:rsidP="00D53E27">
      <w:pPr>
        <w:spacing w:line="240" w:lineRule="auto"/>
      </w:pPr>
      <w:r w:rsidRPr="00D53E27">
        <w:t>At Walk in the Park Nursery, we value feedback and take all concerns and complaints seriously. We are committed to working in partnership with staff, parents, carers, and the public to resolve any concerns quickly, fairly, and in a non-discriminatory manner. Our aim is to maintain the highest possible standards of service, safety, and communication.</w:t>
      </w:r>
    </w:p>
    <w:p w14:paraId="488825E9" w14:textId="77777777" w:rsidR="00D53E27" w:rsidRPr="00D53E27" w:rsidRDefault="00D53E27" w:rsidP="00D53E27">
      <w:pPr>
        <w:spacing w:line="240" w:lineRule="auto"/>
      </w:pPr>
      <w:r w:rsidRPr="00D53E27">
        <w:t>This policy supports the ethos of transparency and accountability and reflects our duties under the Early Years Foundation Stage (EYFS), Derby and Derbyshire Safeguarding Children Partnership (DDSCP), and UK legal frameworks.</w:t>
      </w:r>
    </w:p>
    <w:p w14:paraId="2A2342AC" w14:textId="60642C6D" w:rsidR="00D53E27" w:rsidRPr="00D53E27" w:rsidRDefault="00D53E27" w:rsidP="00D53E27">
      <w:pPr>
        <w:spacing w:line="240" w:lineRule="auto"/>
      </w:pPr>
    </w:p>
    <w:p w14:paraId="25C190F6" w14:textId="77777777" w:rsidR="00D53E27" w:rsidRPr="00D53E27" w:rsidRDefault="00D53E27" w:rsidP="00D53E27">
      <w:pPr>
        <w:spacing w:line="240" w:lineRule="auto"/>
        <w:rPr>
          <w:b/>
          <w:bCs/>
        </w:rPr>
      </w:pPr>
      <w:r w:rsidRPr="00D53E27">
        <w:rPr>
          <w:b/>
          <w:bCs/>
        </w:rPr>
        <w:t>2. Purpose of the Policy</w:t>
      </w:r>
    </w:p>
    <w:p w14:paraId="0DE2E3FE" w14:textId="77777777" w:rsidR="00D53E27" w:rsidRPr="00D53E27" w:rsidRDefault="00D53E27" w:rsidP="00D53E27">
      <w:pPr>
        <w:numPr>
          <w:ilvl w:val="0"/>
          <w:numId w:val="27"/>
        </w:numPr>
        <w:spacing w:line="240" w:lineRule="auto"/>
      </w:pPr>
      <w:r w:rsidRPr="00D53E27">
        <w:t>To ensure all complaints are dealt with promptly, consistently, and respectfully.</w:t>
      </w:r>
    </w:p>
    <w:p w14:paraId="54514AB5" w14:textId="77777777" w:rsidR="00D53E27" w:rsidRPr="00D53E27" w:rsidRDefault="00D53E27" w:rsidP="00D53E27">
      <w:pPr>
        <w:numPr>
          <w:ilvl w:val="0"/>
          <w:numId w:val="27"/>
        </w:numPr>
        <w:spacing w:line="240" w:lineRule="auto"/>
      </w:pPr>
      <w:r w:rsidRPr="00D53E27">
        <w:t>To provide a clear process for raising, handling, and resolving complaints.</w:t>
      </w:r>
    </w:p>
    <w:p w14:paraId="4DABEDE0" w14:textId="77777777" w:rsidR="00D53E27" w:rsidRPr="00D53E27" w:rsidRDefault="00D53E27" w:rsidP="00D53E27">
      <w:pPr>
        <w:numPr>
          <w:ilvl w:val="0"/>
          <w:numId w:val="27"/>
        </w:numPr>
        <w:spacing w:line="240" w:lineRule="auto"/>
      </w:pPr>
      <w:r w:rsidRPr="00D53E27">
        <w:t>To protect the interests and well-being of children, staff, and families.</w:t>
      </w:r>
    </w:p>
    <w:p w14:paraId="57D18855" w14:textId="77777777" w:rsidR="00D53E27" w:rsidRPr="00D53E27" w:rsidRDefault="00D53E27" w:rsidP="00D53E27">
      <w:pPr>
        <w:numPr>
          <w:ilvl w:val="0"/>
          <w:numId w:val="27"/>
        </w:numPr>
        <w:spacing w:line="240" w:lineRule="auto"/>
      </w:pPr>
      <w:r w:rsidRPr="00D53E27">
        <w:t>To ensure that safeguarding and equality responsibilities are upheld at all times.</w:t>
      </w:r>
    </w:p>
    <w:p w14:paraId="1C681C8B" w14:textId="77777777" w:rsidR="00D53E27" w:rsidRPr="00D53E27" w:rsidRDefault="00D53E27" w:rsidP="00D53E27">
      <w:pPr>
        <w:numPr>
          <w:ilvl w:val="0"/>
          <w:numId w:val="27"/>
        </w:numPr>
        <w:spacing w:line="240" w:lineRule="auto"/>
      </w:pPr>
      <w:r w:rsidRPr="00D53E27">
        <w:t>To learn from complaints to improve practice and service.</w:t>
      </w:r>
    </w:p>
    <w:p w14:paraId="611BB70B" w14:textId="7E093493" w:rsidR="00D53E27" w:rsidRPr="00D53E27" w:rsidRDefault="00D53E27" w:rsidP="00D53E27">
      <w:pPr>
        <w:spacing w:line="240" w:lineRule="auto"/>
      </w:pPr>
    </w:p>
    <w:p w14:paraId="7F4A03D3" w14:textId="77777777" w:rsidR="00D53E27" w:rsidRPr="00D53E27" w:rsidRDefault="00D53E27" w:rsidP="00D53E27">
      <w:pPr>
        <w:spacing w:line="240" w:lineRule="auto"/>
        <w:rPr>
          <w:b/>
          <w:bCs/>
        </w:rPr>
      </w:pPr>
      <w:r w:rsidRPr="00D53E27">
        <w:rPr>
          <w:b/>
          <w:bCs/>
        </w:rPr>
        <w:t>3. Who Can Make a Complaint?</w:t>
      </w:r>
    </w:p>
    <w:p w14:paraId="5581A5E5" w14:textId="77777777" w:rsidR="00D53E27" w:rsidRPr="00D53E27" w:rsidRDefault="00D53E27" w:rsidP="00D53E27">
      <w:pPr>
        <w:numPr>
          <w:ilvl w:val="0"/>
          <w:numId w:val="28"/>
        </w:numPr>
        <w:spacing w:line="240" w:lineRule="auto"/>
      </w:pPr>
      <w:r w:rsidRPr="00D53E27">
        <w:t>Staff members regarding internal issues, conditions, discrimination, etc.</w:t>
      </w:r>
    </w:p>
    <w:p w14:paraId="69C61FED" w14:textId="77777777" w:rsidR="00D53E27" w:rsidRPr="00D53E27" w:rsidRDefault="00D53E27" w:rsidP="00D53E27">
      <w:pPr>
        <w:numPr>
          <w:ilvl w:val="0"/>
          <w:numId w:val="28"/>
        </w:numPr>
        <w:spacing w:line="240" w:lineRule="auto"/>
      </w:pPr>
      <w:r w:rsidRPr="00D53E27">
        <w:t>Parents/carers regarding the care, safety, behaviour management, or learning of their child.</w:t>
      </w:r>
    </w:p>
    <w:p w14:paraId="70C3A9DA" w14:textId="77777777" w:rsidR="00D53E27" w:rsidRPr="00D53E27" w:rsidRDefault="00D53E27" w:rsidP="00D53E27">
      <w:pPr>
        <w:numPr>
          <w:ilvl w:val="0"/>
          <w:numId w:val="28"/>
        </w:numPr>
        <w:spacing w:line="240" w:lineRule="auto"/>
      </w:pPr>
      <w:r w:rsidRPr="00D53E27">
        <w:t>Members of the public regarding environmental or safeguarding concerns, or professional conduct.</w:t>
      </w:r>
    </w:p>
    <w:p w14:paraId="1D57F979" w14:textId="4232E995" w:rsidR="00D53E27" w:rsidRPr="00D53E27" w:rsidRDefault="00D53E27" w:rsidP="00D53E27">
      <w:pPr>
        <w:spacing w:line="240" w:lineRule="auto"/>
      </w:pPr>
    </w:p>
    <w:p w14:paraId="530A5260" w14:textId="77777777" w:rsidR="00D53E27" w:rsidRPr="00D53E27" w:rsidRDefault="00D53E27" w:rsidP="00D53E27">
      <w:pPr>
        <w:spacing w:line="240" w:lineRule="auto"/>
        <w:rPr>
          <w:b/>
          <w:bCs/>
        </w:rPr>
      </w:pPr>
      <w:r w:rsidRPr="00D53E27">
        <w:rPr>
          <w:b/>
          <w:bCs/>
        </w:rPr>
        <w:t>4. Principles of Our Complaints Policy</w:t>
      </w:r>
    </w:p>
    <w:p w14:paraId="4E070849" w14:textId="77777777" w:rsidR="00D53E27" w:rsidRPr="00D53E27" w:rsidRDefault="00D53E27" w:rsidP="00D53E27">
      <w:pPr>
        <w:numPr>
          <w:ilvl w:val="0"/>
          <w:numId w:val="29"/>
        </w:numPr>
        <w:spacing w:line="240" w:lineRule="auto"/>
      </w:pPr>
      <w:r w:rsidRPr="00D53E27">
        <w:t>Confidentiality: All complaints are handled with discretion and only shared with relevant parties.</w:t>
      </w:r>
    </w:p>
    <w:p w14:paraId="7ED5C96F" w14:textId="77777777" w:rsidR="00D53E27" w:rsidRPr="00D53E27" w:rsidRDefault="00D53E27" w:rsidP="00D53E27">
      <w:pPr>
        <w:numPr>
          <w:ilvl w:val="0"/>
          <w:numId w:val="29"/>
        </w:numPr>
        <w:spacing w:line="240" w:lineRule="auto"/>
      </w:pPr>
      <w:r w:rsidRPr="00D53E27">
        <w:t>Impartiality: Investigations are fair, balanced, and handled without bias.</w:t>
      </w:r>
    </w:p>
    <w:p w14:paraId="6A9D9D42" w14:textId="77777777" w:rsidR="00D53E27" w:rsidRPr="00D53E27" w:rsidRDefault="00D53E27" w:rsidP="00D53E27">
      <w:pPr>
        <w:numPr>
          <w:ilvl w:val="0"/>
          <w:numId w:val="29"/>
        </w:numPr>
        <w:spacing w:line="240" w:lineRule="auto"/>
      </w:pPr>
      <w:r w:rsidRPr="00D53E27">
        <w:t>Timeliness: We aim to resolve complaints within 28 days or sooner where possible.</w:t>
      </w:r>
    </w:p>
    <w:p w14:paraId="3BA6E995" w14:textId="77777777" w:rsidR="00D53E27" w:rsidRPr="00D53E27" w:rsidRDefault="00D53E27" w:rsidP="00D53E27">
      <w:pPr>
        <w:numPr>
          <w:ilvl w:val="0"/>
          <w:numId w:val="29"/>
        </w:numPr>
        <w:spacing w:line="240" w:lineRule="auto"/>
      </w:pPr>
      <w:r w:rsidRPr="00D53E27">
        <w:t>Accessibility: The complaints process is available in written, verbal, or accessible formats upon request.</w:t>
      </w:r>
    </w:p>
    <w:p w14:paraId="0D5BD598" w14:textId="77777777" w:rsidR="00D53E27" w:rsidRPr="00D53E27" w:rsidRDefault="00D53E27" w:rsidP="00D53E27">
      <w:pPr>
        <w:numPr>
          <w:ilvl w:val="0"/>
          <w:numId w:val="29"/>
        </w:numPr>
        <w:spacing w:line="240" w:lineRule="auto"/>
      </w:pPr>
      <w:r w:rsidRPr="00D53E27">
        <w:t>Safeguarding: Any complaint that indicates a child or vulnerable adult may be at risk is immediately escalated following the DDSCP Safeguarding Procedures.</w:t>
      </w:r>
    </w:p>
    <w:p w14:paraId="171DE13E" w14:textId="3637CE79" w:rsidR="00D53E27" w:rsidRPr="00D53E27" w:rsidRDefault="00D53E27" w:rsidP="00D53E27">
      <w:pPr>
        <w:spacing w:line="240" w:lineRule="auto"/>
      </w:pPr>
    </w:p>
    <w:p w14:paraId="7056C3C3" w14:textId="77777777" w:rsidR="00D53E27" w:rsidRPr="00D53E27" w:rsidRDefault="00D53E27" w:rsidP="00D53E27">
      <w:pPr>
        <w:spacing w:line="240" w:lineRule="auto"/>
        <w:rPr>
          <w:b/>
          <w:bCs/>
        </w:rPr>
      </w:pPr>
      <w:r w:rsidRPr="00D53E27">
        <w:rPr>
          <w:b/>
          <w:bCs/>
        </w:rPr>
        <w:lastRenderedPageBreak/>
        <w:t>5. Scope of Complaints</w:t>
      </w:r>
    </w:p>
    <w:p w14:paraId="4BA1118A" w14:textId="77777777" w:rsidR="00D53E27" w:rsidRPr="00D53E27" w:rsidRDefault="00D53E27" w:rsidP="00D53E27">
      <w:pPr>
        <w:spacing w:line="240" w:lineRule="auto"/>
      </w:pPr>
      <w:r w:rsidRPr="00D53E27">
        <w:t>Examples of issues that may be addressed via this policy include:</w:t>
      </w:r>
    </w:p>
    <w:p w14:paraId="7D2AC527" w14:textId="77777777" w:rsidR="00D53E27" w:rsidRPr="00D53E27" w:rsidRDefault="00D53E27" w:rsidP="00D53E27">
      <w:pPr>
        <w:numPr>
          <w:ilvl w:val="0"/>
          <w:numId w:val="30"/>
        </w:numPr>
        <w:spacing w:line="240" w:lineRule="auto"/>
      </w:pPr>
      <w:r w:rsidRPr="00D53E27">
        <w:t>Standards or quality of care</w:t>
      </w:r>
    </w:p>
    <w:p w14:paraId="6CDA6A31" w14:textId="77777777" w:rsidR="00D53E27" w:rsidRPr="00D53E27" w:rsidRDefault="00D53E27" w:rsidP="00D53E27">
      <w:pPr>
        <w:numPr>
          <w:ilvl w:val="0"/>
          <w:numId w:val="30"/>
        </w:numPr>
        <w:spacing w:line="240" w:lineRule="auto"/>
      </w:pPr>
      <w:r w:rsidRPr="00D53E27">
        <w:t>Staff behaviour or professionalism</w:t>
      </w:r>
    </w:p>
    <w:p w14:paraId="1228D1EA" w14:textId="77777777" w:rsidR="00D53E27" w:rsidRPr="00D53E27" w:rsidRDefault="00D53E27" w:rsidP="00D53E27">
      <w:pPr>
        <w:numPr>
          <w:ilvl w:val="0"/>
          <w:numId w:val="30"/>
        </w:numPr>
        <w:spacing w:line="240" w:lineRule="auto"/>
      </w:pPr>
      <w:r w:rsidRPr="00D53E27">
        <w:t>Safety, hygiene, or equipment concerns</w:t>
      </w:r>
    </w:p>
    <w:p w14:paraId="4309B814" w14:textId="77777777" w:rsidR="00D53E27" w:rsidRPr="00D53E27" w:rsidRDefault="00D53E27" w:rsidP="00D53E27">
      <w:pPr>
        <w:numPr>
          <w:ilvl w:val="0"/>
          <w:numId w:val="30"/>
        </w:numPr>
        <w:spacing w:line="240" w:lineRule="auto"/>
      </w:pPr>
      <w:r w:rsidRPr="00D53E27">
        <w:t>Discrimination, bullying, or unfair treatment</w:t>
      </w:r>
    </w:p>
    <w:p w14:paraId="66E7A856" w14:textId="77777777" w:rsidR="00D53E27" w:rsidRPr="00D53E27" w:rsidRDefault="00D53E27" w:rsidP="00D53E27">
      <w:pPr>
        <w:numPr>
          <w:ilvl w:val="0"/>
          <w:numId w:val="30"/>
        </w:numPr>
        <w:spacing w:line="240" w:lineRule="auto"/>
      </w:pPr>
      <w:r w:rsidRPr="00D53E27">
        <w:t>Communication or policy enforcement issues</w:t>
      </w:r>
    </w:p>
    <w:p w14:paraId="6031D99C" w14:textId="15F8CD87" w:rsidR="00D53E27" w:rsidRPr="00D53E27" w:rsidRDefault="00D53E27" w:rsidP="00D53E27">
      <w:pPr>
        <w:spacing w:line="240" w:lineRule="auto"/>
      </w:pPr>
    </w:p>
    <w:p w14:paraId="737624DD" w14:textId="77777777" w:rsidR="00D53E27" w:rsidRPr="00D53E27" w:rsidRDefault="00D53E27" w:rsidP="00D53E27">
      <w:pPr>
        <w:spacing w:line="240" w:lineRule="auto"/>
        <w:rPr>
          <w:b/>
          <w:bCs/>
        </w:rPr>
      </w:pPr>
      <w:r w:rsidRPr="00D53E27">
        <w:rPr>
          <w:b/>
          <w:bCs/>
        </w:rPr>
        <w:t>6. Safeguarding and Serious Concerns</w:t>
      </w:r>
    </w:p>
    <w:p w14:paraId="16712168" w14:textId="77777777" w:rsidR="00D53E27" w:rsidRPr="00D53E27" w:rsidRDefault="00D53E27" w:rsidP="00D53E27">
      <w:pPr>
        <w:spacing w:line="240" w:lineRule="auto"/>
      </w:pPr>
      <w:r w:rsidRPr="00D53E27">
        <w:t>If a complaint relates to:</w:t>
      </w:r>
    </w:p>
    <w:p w14:paraId="0D1B54A6" w14:textId="77777777" w:rsidR="00D53E27" w:rsidRPr="00D53E27" w:rsidRDefault="00D53E27" w:rsidP="00D53E27">
      <w:pPr>
        <w:numPr>
          <w:ilvl w:val="0"/>
          <w:numId w:val="31"/>
        </w:numPr>
        <w:spacing w:line="240" w:lineRule="auto"/>
      </w:pPr>
      <w:r w:rsidRPr="00D53E27">
        <w:t>A child protection issue</w:t>
      </w:r>
    </w:p>
    <w:p w14:paraId="6C8B0AD1" w14:textId="77777777" w:rsidR="00D53E27" w:rsidRPr="00D53E27" w:rsidRDefault="00D53E27" w:rsidP="00D53E27">
      <w:pPr>
        <w:numPr>
          <w:ilvl w:val="0"/>
          <w:numId w:val="31"/>
        </w:numPr>
        <w:spacing w:line="240" w:lineRule="auto"/>
      </w:pPr>
      <w:r w:rsidRPr="00D53E27">
        <w:t>An allegation against a staff member</w:t>
      </w:r>
    </w:p>
    <w:p w14:paraId="2D2ADBB4" w14:textId="77777777" w:rsidR="00D53E27" w:rsidRPr="00D53E27" w:rsidRDefault="00D53E27" w:rsidP="00D53E27">
      <w:pPr>
        <w:numPr>
          <w:ilvl w:val="0"/>
          <w:numId w:val="31"/>
        </w:numPr>
        <w:spacing w:line="240" w:lineRule="auto"/>
      </w:pPr>
      <w:r w:rsidRPr="00D53E27">
        <w:t>A criminal offence</w:t>
      </w:r>
    </w:p>
    <w:p w14:paraId="603B51E5" w14:textId="77777777" w:rsidR="00D53E27" w:rsidRPr="00D53E27" w:rsidRDefault="00D53E27" w:rsidP="00D53E27">
      <w:pPr>
        <w:numPr>
          <w:ilvl w:val="0"/>
          <w:numId w:val="31"/>
        </w:numPr>
        <w:spacing w:line="240" w:lineRule="auto"/>
      </w:pPr>
      <w:r w:rsidRPr="00D53E27">
        <w:t>A breach of professional standards</w:t>
      </w:r>
    </w:p>
    <w:p w14:paraId="5EC19F4C" w14:textId="77777777" w:rsidR="00D53E27" w:rsidRPr="00D53E27" w:rsidRDefault="00D53E27" w:rsidP="00D53E27">
      <w:pPr>
        <w:spacing w:line="240" w:lineRule="auto"/>
      </w:pPr>
      <w:r w:rsidRPr="00D53E27">
        <w:t>It will be dealt with under the DDSCP Allegations Management process and LADO (Local Authority Designated Officer) will be notified immediately.</w:t>
      </w:r>
    </w:p>
    <w:p w14:paraId="45091009" w14:textId="04F17828" w:rsidR="00D53E27" w:rsidRPr="00D53E27" w:rsidRDefault="00D53E27" w:rsidP="00D53E27">
      <w:pPr>
        <w:spacing w:line="240" w:lineRule="auto"/>
      </w:pPr>
    </w:p>
    <w:p w14:paraId="07B8F28E" w14:textId="6716D906" w:rsidR="00D53E27" w:rsidRPr="00D53E27" w:rsidRDefault="00D53E27" w:rsidP="00D53E27">
      <w:pPr>
        <w:spacing w:line="240" w:lineRule="auto"/>
        <w:rPr>
          <w:b/>
          <w:bCs/>
        </w:rPr>
      </w:pPr>
      <w:r w:rsidRPr="00D53E27">
        <w:rPr>
          <w:b/>
          <w:bCs/>
        </w:rPr>
        <w:t>Legal and Statutory Framework for Complaints Policy:</w:t>
      </w:r>
    </w:p>
    <w:p w14:paraId="5D3DD76C" w14:textId="77777777" w:rsidR="00D53E27" w:rsidRPr="00D53E27" w:rsidRDefault="00D53E27" w:rsidP="00D53E27">
      <w:pPr>
        <w:numPr>
          <w:ilvl w:val="0"/>
          <w:numId w:val="32"/>
        </w:numPr>
        <w:spacing w:line="240" w:lineRule="auto"/>
      </w:pPr>
      <w:r w:rsidRPr="00D53E27">
        <w:t>EYFS Statutory Framework (2024), Section 3.74–3.75</w:t>
      </w:r>
    </w:p>
    <w:p w14:paraId="287E4006" w14:textId="77777777" w:rsidR="00D53E27" w:rsidRPr="00D53E27" w:rsidRDefault="00D53E27" w:rsidP="00D53E27">
      <w:pPr>
        <w:numPr>
          <w:ilvl w:val="0"/>
          <w:numId w:val="32"/>
        </w:numPr>
        <w:spacing w:line="240" w:lineRule="auto"/>
      </w:pPr>
      <w:r w:rsidRPr="00D53E27">
        <w:t>Children Act 1989 and 2004</w:t>
      </w:r>
    </w:p>
    <w:p w14:paraId="0E6AEE57" w14:textId="77777777" w:rsidR="00D53E27" w:rsidRPr="00D53E27" w:rsidRDefault="00D53E27" w:rsidP="00D53E27">
      <w:pPr>
        <w:numPr>
          <w:ilvl w:val="0"/>
          <w:numId w:val="32"/>
        </w:numPr>
        <w:spacing w:line="240" w:lineRule="auto"/>
      </w:pPr>
      <w:r w:rsidRPr="00D53E27">
        <w:t>Health and Safety at Work Act 1974</w:t>
      </w:r>
    </w:p>
    <w:p w14:paraId="37463003" w14:textId="77777777" w:rsidR="00D53E27" w:rsidRPr="00D53E27" w:rsidRDefault="00D53E27" w:rsidP="00D53E27">
      <w:pPr>
        <w:numPr>
          <w:ilvl w:val="0"/>
          <w:numId w:val="32"/>
        </w:numPr>
        <w:spacing w:line="240" w:lineRule="auto"/>
      </w:pPr>
      <w:r w:rsidRPr="00D53E27">
        <w:t>Equality Act 2010</w:t>
      </w:r>
    </w:p>
    <w:p w14:paraId="1AACA39B" w14:textId="77777777" w:rsidR="00D53E27" w:rsidRPr="00D53E27" w:rsidRDefault="00D53E27" w:rsidP="00D53E27">
      <w:pPr>
        <w:numPr>
          <w:ilvl w:val="0"/>
          <w:numId w:val="32"/>
        </w:numPr>
        <w:spacing w:line="240" w:lineRule="auto"/>
      </w:pPr>
      <w:r w:rsidRPr="00D53E27">
        <w:t>Data Protection Act 2018 / UK GDPR</w:t>
      </w:r>
    </w:p>
    <w:p w14:paraId="6C0D33D8" w14:textId="77777777" w:rsidR="00D53E27" w:rsidRPr="00D53E27" w:rsidRDefault="00D53E27" w:rsidP="00D53E27">
      <w:pPr>
        <w:numPr>
          <w:ilvl w:val="0"/>
          <w:numId w:val="32"/>
        </w:numPr>
        <w:spacing w:line="240" w:lineRule="auto"/>
      </w:pPr>
      <w:r w:rsidRPr="00D53E27">
        <w:t>Human Rights Act 1998</w:t>
      </w:r>
    </w:p>
    <w:p w14:paraId="518ACAB2" w14:textId="77777777" w:rsidR="00D53E27" w:rsidRPr="00D53E27" w:rsidRDefault="00D53E27" w:rsidP="00D53E27">
      <w:pPr>
        <w:numPr>
          <w:ilvl w:val="0"/>
          <w:numId w:val="32"/>
        </w:numPr>
        <w:spacing w:line="240" w:lineRule="auto"/>
      </w:pPr>
      <w:r w:rsidRPr="00D53E27">
        <w:t>Employment Rights Act 1996</w:t>
      </w:r>
    </w:p>
    <w:p w14:paraId="548EF7CA" w14:textId="77777777" w:rsidR="00D53E27" w:rsidRPr="00D53E27" w:rsidRDefault="00D53E27" w:rsidP="00D53E27">
      <w:pPr>
        <w:numPr>
          <w:ilvl w:val="0"/>
          <w:numId w:val="32"/>
        </w:numPr>
        <w:spacing w:line="240" w:lineRule="auto"/>
      </w:pPr>
      <w:r w:rsidRPr="00D53E27">
        <w:t>DDSCP Guidance on Complaints and Allegations</w:t>
      </w:r>
    </w:p>
    <w:p w14:paraId="0BC4D428" w14:textId="77777777" w:rsidR="00D53E27" w:rsidRPr="00D53E27" w:rsidRDefault="00D53E27" w:rsidP="00D53E27">
      <w:pPr>
        <w:numPr>
          <w:ilvl w:val="0"/>
          <w:numId w:val="32"/>
        </w:numPr>
        <w:spacing w:line="240" w:lineRule="auto"/>
      </w:pPr>
      <w:r w:rsidRPr="00D53E27">
        <w:t>Working Together to Safeguard Children (2018)</w:t>
      </w:r>
    </w:p>
    <w:p w14:paraId="190BB8DB" w14:textId="7290B636" w:rsidR="00D53E27" w:rsidRDefault="00D53E27" w:rsidP="00D53E27">
      <w:pPr>
        <w:spacing w:line="240" w:lineRule="auto"/>
      </w:pPr>
    </w:p>
    <w:p w14:paraId="22F27C71" w14:textId="77777777" w:rsidR="00D53E27" w:rsidRDefault="00D53E27" w:rsidP="00D53E27">
      <w:pPr>
        <w:spacing w:line="240" w:lineRule="auto"/>
      </w:pPr>
    </w:p>
    <w:p w14:paraId="560E1522" w14:textId="77777777" w:rsidR="00D53E27" w:rsidRDefault="00D53E27" w:rsidP="00D53E27">
      <w:pPr>
        <w:spacing w:line="240" w:lineRule="auto"/>
      </w:pPr>
    </w:p>
    <w:p w14:paraId="40280187" w14:textId="77777777" w:rsidR="00D53E27" w:rsidRPr="00D53E27" w:rsidRDefault="00D53E27" w:rsidP="00D53E27">
      <w:pPr>
        <w:spacing w:line="240" w:lineRule="auto"/>
      </w:pPr>
    </w:p>
    <w:p w14:paraId="71BF777B" w14:textId="77777777" w:rsidR="00D53E27" w:rsidRPr="00D53E27" w:rsidRDefault="00D53E27" w:rsidP="00D53E27">
      <w:pPr>
        <w:spacing w:line="240" w:lineRule="auto"/>
      </w:pPr>
      <w:r w:rsidRPr="00D53E27">
        <w:rPr>
          <w:rFonts w:ascii="Segoe UI Emoji" w:hAnsi="Segoe UI Emoji" w:cs="Segoe UI Emoji"/>
        </w:rPr>
        <w:lastRenderedPageBreak/>
        <w:t>📋</w:t>
      </w:r>
      <w:r w:rsidRPr="00D53E27">
        <w:t xml:space="preserve"> Complaints Procedure</w:t>
      </w:r>
    </w:p>
    <w:p w14:paraId="5957A64A" w14:textId="77777777" w:rsidR="00D53E27" w:rsidRPr="00D53E27" w:rsidRDefault="00D53E27" w:rsidP="00D53E27">
      <w:pPr>
        <w:spacing w:line="240" w:lineRule="auto"/>
      </w:pPr>
      <w:r w:rsidRPr="00D53E27">
        <w:t>1. Stage 1: Informal Complaint</w:t>
      </w:r>
    </w:p>
    <w:p w14:paraId="1293416C" w14:textId="77777777" w:rsidR="00D53E27" w:rsidRPr="00D53E27" w:rsidRDefault="00D53E27" w:rsidP="00D53E27">
      <w:pPr>
        <w:spacing w:line="240" w:lineRule="auto"/>
      </w:pPr>
      <w:r w:rsidRPr="00D53E27">
        <w:rPr>
          <w:rFonts w:ascii="Segoe UI Emoji" w:hAnsi="Segoe UI Emoji" w:cs="Segoe UI Emoji"/>
        </w:rPr>
        <w:t>🔹</w:t>
      </w:r>
      <w:r w:rsidRPr="00D53E27">
        <w:t xml:space="preserve"> Purpose:</w:t>
      </w:r>
    </w:p>
    <w:p w14:paraId="36418C39" w14:textId="77777777" w:rsidR="00D53E27" w:rsidRPr="00D53E27" w:rsidRDefault="00D53E27" w:rsidP="00D53E27">
      <w:pPr>
        <w:spacing w:line="240" w:lineRule="auto"/>
      </w:pPr>
      <w:r w:rsidRPr="00D53E27">
        <w:t>To resolve straightforward concerns quickly and informally.</w:t>
      </w:r>
    </w:p>
    <w:p w14:paraId="0BAD4532" w14:textId="77777777" w:rsidR="00D53E27" w:rsidRPr="00D53E27" w:rsidRDefault="00D53E27" w:rsidP="00D53E27">
      <w:pPr>
        <w:spacing w:line="240" w:lineRule="auto"/>
      </w:pPr>
      <w:r w:rsidRPr="00D53E27">
        <w:t>Process:</w:t>
      </w:r>
    </w:p>
    <w:p w14:paraId="11444484" w14:textId="77777777" w:rsidR="00D53E27" w:rsidRPr="00D53E27" w:rsidRDefault="00D53E27" w:rsidP="00D53E27">
      <w:pPr>
        <w:numPr>
          <w:ilvl w:val="0"/>
          <w:numId w:val="33"/>
        </w:numPr>
        <w:spacing w:line="240" w:lineRule="auto"/>
      </w:pPr>
      <w:r w:rsidRPr="00D53E27">
        <w:t>The complainant speaks to the relevant member of staff (e.g., key person, Room Leader, or Nursery Manager).</w:t>
      </w:r>
    </w:p>
    <w:p w14:paraId="03053C05" w14:textId="77777777" w:rsidR="00D53E27" w:rsidRPr="00D53E27" w:rsidRDefault="00D53E27" w:rsidP="00D53E27">
      <w:pPr>
        <w:numPr>
          <w:ilvl w:val="0"/>
          <w:numId w:val="33"/>
        </w:numPr>
        <w:spacing w:line="240" w:lineRule="auto"/>
      </w:pPr>
      <w:r w:rsidRPr="00D53E27">
        <w:t>The staff member listens, acknowledges the concern, and seeks to resolve it.</w:t>
      </w:r>
    </w:p>
    <w:p w14:paraId="7ADC4AE7" w14:textId="77777777" w:rsidR="00D53E27" w:rsidRPr="00D53E27" w:rsidRDefault="00D53E27" w:rsidP="00D53E27">
      <w:pPr>
        <w:numPr>
          <w:ilvl w:val="0"/>
          <w:numId w:val="33"/>
        </w:numPr>
        <w:spacing w:line="240" w:lineRule="auto"/>
      </w:pPr>
      <w:r w:rsidRPr="00D53E27">
        <w:t>A record is made of the conversation in the informal complaints log (date, concern, action taken).</w:t>
      </w:r>
    </w:p>
    <w:p w14:paraId="70327DDF" w14:textId="77777777" w:rsidR="00D53E27" w:rsidRPr="00D53E27" w:rsidRDefault="00D53E27" w:rsidP="00D53E27">
      <w:pPr>
        <w:numPr>
          <w:ilvl w:val="0"/>
          <w:numId w:val="33"/>
        </w:numPr>
        <w:spacing w:line="240" w:lineRule="auto"/>
      </w:pPr>
      <w:r w:rsidRPr="00D53E27">
        <w:t>Most informal complaints should be resolved within 3 working days.</w:t>
      </w:r>
    </w:p>
    <w:p w14:paraId="5C13D1D1" w14:textId="77777777" w:rsidR="00D53E27" w:rsidRPr="00D53E27" w:rsidRDefault="00D53E27" w:rsidP="00D53E27">
      <w:pPr>
        <w:spacing w:line="240" w:lineRule="auto"/>
      </w:pPr>
      <w:r w:rsidRPr="00D53E27">
        <w:t>If unresolved or the complainant is dissatisfied, move to Stage 2.</w:t>
      </w:r>
    </w:p>
    <w:p w14:paraId="7F6517DD" w14:textId="77777777" w:rsidR="00D53E27" w:rsidRPr="00D53E27" w:rsidRDefault="00D53E27" w:rsidP="00D53E27">
      <w:pPr>
        <w:spacing w:line="240" w:lineRule="auto"/>
      </w:pPr>
      <w:r w:rsidRPr="00D53E27">
        <w:pict w14:anchorId="56920713">
          <v:rect id="_x0000_i1491" style="width:0;height:1.5pt" o:hralign="center" o:hrstd="t" o:hr="t" fillcolor="#a0a0a0" stroked="f"/>
        </w:pict>
      </w:r>
    </w:p>
    <w:p w14:paraId="64516A6D" w14:textId="77777777" w:rsidR="00D53E27" w:rsidRPr="00D53E27" w:rsidRDefault="00D53E27" w:rsidP="00D53E27">
      <w:pPr>
        <w:spacing w:line="240" w:lineRule="auto"/>
      </w:pPr>
      <w:r w:rsidRPr="00D53E27">
        <w:t>2. Stage 2: Formal Complaint</w:t>
      </w:r>
    </w:p>
    <w:p w14:paraId="226CBC3A" w14:textId="77777777" w:rsidR="00D53E27" w:rsidRPr="00D53E27" w:rsidRDefault="00D53E27" w:rsidP="00D53E27">
      <w:pPr>
        <w:spacing w:line="240" w:lineRule="auto"/>
      </w:pPr>
      <w:r w:rsidRPr="00D53E27">
        <w:rPr>
          <w:rFonts w:ascii="Segoe UI Emoji" w:hAnsi="Segoe UI Emoji" w:cs="Segoe UI Emoji"/>
        </w:rPr>
        <w:t>🔹</w:t>
      </w:r>
      <w:r w:rsidRPr="00D53E27">
        <w:t xml:space="preserve"> Purpose:</w:t>
      </w:r>
    </w:p>
    <w:p w14:paraId="407DD4BD" w14:textId="77777777" w:rsidR="00D53E27" w:rsidRPr="00D53E27" w:rsidRDefault="00D53E27" w:rsidP="00D53E27">
      <w:pPr>
        <w:spacing w:line="240" w:lineRule="auto"/>
      </w:pPr>
      <w:r w:rsidRPr="00D53E27">
        <w:t>To provide a formal channel for complaints that cannot be resolved informally.</w:t>
      </w:r>
    </w:p>
    <w:p w14:paraId="36571E11" w14:textId="77777777" w:rsidR="00D53E27" w:rsidRPr="00D53E27" w:rsidRDefault="00D53E27" w:rsidP="00D53E27">
      <w:pPr>
        <w:spacing w:line="240" w:lineRule="auto"/>
      </w:pPr>
      <w:r w:rsidRPr="00D53E27">
        <w:t>Process:</w:t>
      </w:r>
    </w:p>
    <w:p w14:paraId="47294FFC" w14:textId="77777777" w:rsidR="00D53E27" w:rsidRPr="00D53E27" w:rsidRDefault="00D53E27" w:rsidP="00D53E27">
      <w:pPr>
        <w:numPr>
          <w:ilvl w:val="0"/>
          <w:numId w:val="34"/>
        </w:numPr>
        <w:spacing w:line="240" w:lineRule="auto"/>
      </w:pPr>
      <w:r w:rsidRPr="00D53E27">
        <w:t>The complainant submits a written or verbal complaint to the Nursery Manager.</w:t>
      </w:r>
    </w:p>
    <w:p w14:paraId="16EE6046" w14:textId="77777777" w:rsidR="00D53E27" w:rsidRPr="00D53E27" w:rsidRDefault="00D53E27" w:rsidP="00D53E27">
      <w:pPr>
        <w:numPr>
          <w:ilvl w:val="0"/>
          <w:numId w:val="34"/>
        </w:numPr>
        <w:spacing w:line="240" w:lineRule="auto"/>
      </w:pPr>
      <w:r w:rsidRPr="00D53E27">
        <w:t>Acknowledgement is given within 5 working days.</w:t>
      </w:r>
    </w:p>
    <w:p w14:paraId="51F01C38" w14:textId="77777777" w:rsidR="00D53E27" w:rsidRPr="00D53E27" w:rsidRDefault="00D53E27" w:rsidP="00D53E27">
      <w:pPr>
        <w:numPr>
          <w:ilvl w:val="0"/>
          <w:numId w:val="34"/>
        </w:numPr>
        <w:spacing w:line="240" w:lineRule="auto"/>
      </w:pPr>
      <w:r w:rsidRPr="00D53E27">
        <w:t>The Manager will:</w:t>
      </w:r>
    </w:p>
    <w:p w14:paraId="0377726E" w14:textId="77777777" w:rsidR="00D53E27" w:rsidRPr="00D53E27" w:rsidRDefault="00D53E27" w:rsidP="00D53E27">
      <w:pPr>
        <w:numPr>
          <w:ilvl w:val="1"/>
          <w:numId w:val="34"/>
        </w:numPr>
        <w:spacing w:line="240" w:lineRule="auto"/>
      </w:pPr>
      <w:r w:rsidRPr="00D53E27">
        <w:t>Conduct an impartial investigation.</w:t>
      </w:r>
    </w:p>
    <w:p w14:paraId="186D9086" w14:textId="77777777" w:rsidR="00D53E27" w:rsidRPr="00D53E27" w:rsidRDefault="00D53E27" w:rsidP="00D53E27">
      <w:pPr>
        <w:numPr>
          <w:ilvl w:val="1"/>
          <w:numId w:val="34"/>
        </w:numPr>
        <w:spacing w:line="240" w:lineRule="auto"/>
      </w:pPr>
      <w:r w:rsidRPr="00D53E27">
        <w:t>Speak with all parties involved.</w:t>
      </w:r>
    </w:p>
    <w:p w14:paraId="3E4E1EC0" w14:textId="77777777" w:rsidR="00D53E27" w:rsidRPr="00D53E27" w:rsidRDefault="00D53E27" w:rsidP="00D53E27">
      <w:pPr>
        <w:numPr>
          <w:ilvl w:val="1"/>
          <w:numId w:val="34"/>
        </w:numPr>
        <w:spacing w:line="240" w:lineRule="auto"/>
      </w:pPr>
      <w:r w:rsidRPr="00D53E27">
        <w:t>Refer to policies or procedures as relevant.</w:t>
      </w:r>
    </w:p>
    <w:p w14:paraId="55FE7CD2" w14:textId="77777777" w:rsidR="00D53E27" w:rsidRPr="00D53E27" w:rsidRDefault="00D53E27" w:rsidP="00D53E27">
      <w:pPr>
        <w:numPr>
          <w:ilvl w:val="1"/>
          <w:numId w:val="34"/>
        </w:numPr>
        <w:spacing w:line="240" w:lineRule="auto"/>
      </w:pPr>
      <w:r w:rsidRPr="00D53E27">
        <w:t>Keep written records of all findings.</w:t>
      </w:r>
    </w:p>
    <w:p w14:paraId="1F0772A9" w14:textId="77777777" w:rsidR="00D53E27" w:rsidRPr="00D53E27" w:rsidRDefault="00D53E27" w:rsidP="00D53E27">
      <w:pPr>
        <w:numPr>
          <w:ilvl w:val="0"/>
          <w:numId w:val="34"/>
        </w:numPr>
        <w:spacing w:line="240" w:lineRule="auto"/>
      </w:pPr>
      <w:r w:rsidRPr="00D53E27">
        <w:t>A written outcome will be shared with the complainant within 15 working days of receiving the complaint.</w:t>
      </w:r>
    </w:p>
    <w:p w14:paraId="7BC68639" w14:textId="77777777" w:rsidR="00D53E27" w:rsidRPr="00D53E27" w:rsidRDefault="00D53E27" w:rsidP="00D53E27">
      <w:pPr>
        <w:numPr>
          <w:ilvl w:val="0"/>
          <w:numId w:val="34"/>
        </w:numPr>
        <w:spacing w:line="240" w:lineRule="auto"/>
      </w:pPr>
      <w:r w:rsidRPr="00D53E27">
        <w:t>If a safeguarding concern arises, the Manager will notify the Designated Safeguarding Lead (DSL) and follow DDSCP procedures.</w:t>
      </w:r>
    </w:p>
    <w:p w14:paraId="0A1827D4" w14:textId="77777777" w:rsidR="00D53E27" w:rsidRPr="00D53E27" w:rsidRDefault="00D53E27" w:rsidP="00D53E27">
      <w:pPr>
        <w:spacing w:line="240" w:lineRule="auto"/>
      </w:pPr>
      <w:r w:rsidRPr="00D53E27">
        <w:t>If the complainant is not satisfied, they may proceed to Stage 3.</w:t>
      </w:r>
    </w:p>
    <w:p w14:paraId="5BBCB1E0" w14:textId="77777777" w:rsidR="00D53E27" w:rsidRPr="00D53E27" w:rsidRDefault="00D53E27" w:rsidP="00D53E27">
      <w:pPr>
        <w:spacing w:line="240" w:lineRule="auto"/>
      </w:pPr>
      <w:r w:rsidRPr="00D53E27">
        <w:pict w14:anchorId="3B26599E">
          <v:rect id="_x0000_i1492" style="width:0;height:1.5pt" o:hralign="center" o:hrstd="t" o:hr="t" fillcolor="#a0a0a0" stroked="f"/>
        </w:pict>
      </w:r>
    </w:p>
    <w:p w14:paraId="7100D19D" w14:textId="77777777" w:rsidR="00D53E27" w:rsidRPr="00D53E27" w:rsidRDefault="00D53E27" w:rsidP="00D53E27">
      <w:pPr>
        <w:spacing w:line="240" w:lineRule="auto"/>
      </w:pPr>
      <w:r w:rsidRPr="00D53E27">
        <w:t>3. Stage 3: Appeal or Escalation</w:t>
      </w:r>
    </w:p>
    <w:p w14:paraId="47765BD0" w14:textId="77777777" w:rsidR="00D53E27" w:rsidRPr="00D53E27" w:rsidRDefault="00D53E27" w:rsidP="00D53E27">
      <w:pPr>
        <w:spacing w:line="240" w:lineRule="auto"/>
      </w:pPr>
      <w:r w:rsidRPr="00D53E27">
        <w:rPr>
          <w:rFonts w:ascii="Segoe UI Emoji" w:hAnsi="Segoe UI Emoji" w:cs="Segoe UI Emoji"/>
        </w:rPr>
        <w:t>🔹</w:t>
      </w:r>
      <w:r w:rsidRPr="00D53E27">
        <w:t xml:space="preserve"> Purpose:</w:t>
      </w:r>
    </w:p>
    <w:p w14:paraId="22AD0412" w14:textId="77777777" w:rsidR="00D53E27" w:rsidRPr="00D53E27" w:rsidRDefault="00D53E27" w:rsidP="00D53E27">
      <w:pPr>
        <w:spacing w:line="240" w:lineRule="auto"/>
      </w:pPr>
      <w:r w:rsidRPr="00D53E27">
        <w:lastRenderedPageBreak/>
        <w:t>To escalate unresolved complaints to a higher or external body.</w:t>
      </w:r>
    </w:p>
    <w:p w14:paraId="6281E148" w14:textId="77777777" w:rsidR="00D53E27" w:rsidRPr="00D53E27" w:rsidRDefault="00D53E27" w:rsidP="00D53E27">
      <w:pPr>
        <w:spacing w:line="240" w:lineRule="auto"/>
      </w:pPr>
      <w:r w:rsidRPr="00D53E27">
        <w:t>Internal Appeal:</w:t>
      </w:r>
    </w:p>
    <w:p w14:paraId="2BAC7095" w14:textId="77777777" w:rsidR="00D53E27" w:rsidRPr="00D53E27" w:rsidRDefault="00D53E27" w:rsidP="00D53E27">
      <w:pPr>
        <w:numPr>
          <w:ilvl w:val="0"/>
          <w:numId w:val="35"/>
        </w:numPr>
        <w:spacing w:line="240" w:lineRule="auto"/>
      </w:pPr>
      <w:r w:rsidRPr="00D53E27">
        <w:t>The complaint is referred to the Nursery’s Directors or governing body.</w:t>
      </w:r>
    </w:p>
    <w:p w14:paraId="1167CD69" w14:textId="77777777" w:rsidR="00D53E27" w:rsidRPr="00D53E27" w:rsidRDefault="00D53E27" w:rsidP="00D53E27">
      <w:pPr>
        <w:numPr>
          <w:ilvl w:val="0"/>
          <w:numId w:val="35"/>
        </w:numPr>
        <w:spacing w:line="240" w:lineRule="auto"/>
      </w:pPr>
      <w:r w:rsidRPr="00D53E27">
        <w:t>An appeal panel (with no previous involvement) will review all evidence.</w:t>
      </w:r>
    </w:p>
    <w:p w14:paraId="56400158" w14:textId="77777777" w:rsidR="00D53E27" w:rsidRPr="00D53E27" w:rsidRDefault="00D53E27" w:rsidP="00D53E27">
      <w:pPr>
        <w:numPr>
          <w:ilvl w:val="0"/>
          <w:numId w:val="35"/>
        </w:numPr>
        <w:spacing w:line="240" w:lineRule="auto"/>
      </w:pPr>
      <w:r w:rsidRPr="00D53E27">
        <w:t>A meeting may be held with the complainant.</w:t>
      </w:r>
    </w:p>
    <w:p w14:paraId="708082C1" w14:textId="77777777" w:rsidR="00D53E27" w:rsidRPr="00D53E27" w:rsidRDefault="00D53E27" w:rsidP="00D53E27">
      <w:pPr>
        <w:numPr>
          <w:ilvl w:val="0"/>
          <w:numId w:val="35"/>
        </w:numPr>
        <w:spacing w:line="240" w:lineRule="auto"/>
      </w:pPr>
      <w:r w:rsidRPr="00D53E27">
        <w:t>A final written outcome is provided within 20 working days.</w:t>
      </w:r>
    </w:p>
    <w:p w14:paraId="0D2514A3" w14:textId="77777777" w:rsidR="00D53E27" w:rsidRPr="00D53E27" w:rsidRDefault="00D53E27" w:rsidP="00D53E27">
      <w:pPr>
        <w:spacing w:line="240" w:lineRule="auto"/>
      </w:pPr>
      <w:r w:rsidRPr="00D53E27">
        <w:t>External Escalation Options: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54"/>
        <w:gridCol w:w="4752"/>
      </w:tblGrid>
      <w:tr w:rsidR="00D53E27" w:rsidRPr="00D53E27" w14:paraId="6285BD38" w14:textId="77777777" w:rsidTr="00D53E27">
        <w:trPr>
          <w:tblHeader/>
          <w:tblCellSpacing w:w="15" w:type="dxa"/>
        </w:trPr>
        <w:tc>
          <w:tcPr>
            <w:tcW w:w="0" w:type="auto"/>
            <w:vAlign w:val="center"/>
            <w:hideMark/>
          </w:tcPr>
          <w:p w14:paraId="629561B1" w14:textId="77777777" w:rsidR="00D53E27" w:rsidRPr="00D53E27" w:rsidRDefault="00D53E27" w:rsidP="00D53E27">
            <w:pPr>
              <w:spacing w:line="240" w:lineRule="auto"/>
            </w:pPr>
            <w:r w:rsidRPr="00D53E27">
              <w:t>Type of Complaint</w:t>
            </w:r>
          </w:p>
        </w:tc>
        <w:tc>
          <w:tcPr>
            <w:tcW w:w="0" w:type="auto"/>
            <w:vAlign w:val="center"/>
            <w:hideMark/>
          </w:tcPr>
          <w:p w14:paraId="17D1B126" w14:textId="77777777" w:rsidR="00D53E27" w:rsidRPr="00D53E27" w:rsidRDefault="00D53E27" w:rsidP="00D53E27">
            <w:pPr>
              <w:spacing w:line="240" w:lineRule="auto"/>
            </w:pPr>
            <w:r w:rsidRPr="00D53E27">
              <w:t>Contact</w:t>
            </w:r>
          </w:p>
        </w:tc>
      </w:tr>
      <w:tr w:rsidR="00D53E27" w:rsidRPr="00D53E27" w14:paraId="68EFB49C" w14:textId="77777777" w:rsidTr="00D53E27">
        <w:trPr>
          <w:tblCellSpacing w:w="15" w:type="dxa"/>
        </w:trPr>
        <w:tc>
          <w:tcPr>
            <w:tcW w:w="0" w:type="auto"/>
            <w:vAlign w:val="center"/>
            <w:hideMark/>
          </w:tcPr>
          <w:p w14:paraId="3FB8F2F2" w14:textId="77777777" w:rsidR="00D53E27" w:rsidRPr="00D53E27" w:rsidRDefault="00D53E27" w:rsidP="00D53E27">
            <w:pPr>
              <w:spacing w:line="240" w:lineRule="auto"/>
            </w:pPr>
            <w:r w:rsidRPr="00D53E27">
              <w:t>Childcare, welfare, safeguarding</w:t>
            </w:r>
          </w:p>
        </w:tc>
        <w:tc>
          <w:tcPr>
            <w:tcW w:w="0" w:type="auto"/>
            <w:vAlign w:val="center"/>
            <w:hideMark/>
          </w:tcPr>
          <w:p w14:paraId="354D1371" w14:textId="77777777" w:rsidR="00D53E27" w:rsidRPr="00D53E27" w:rsidRDefault="00D53E27" w:rsidP="00D53E27">
            <w:pPr>
              <w:spacing w:line="240" w:lineRule="auto"/>
            </w:pPr>
            <w:r w:rsidRPr="00D53E27">
              <w:t>Ofsted – 0300 123 1231 or www.gov.uk/ofsted</w:t>
            </w:r>
          </w:p>
        </w:tc>
      </w:tr>
      <w:tr w:rsidR="00D53E27" w:rsidRPr="00D53E27" w14:paraId="1CF987D4" w14:textId="77777777" w:rsidTr="00D53E27">
        <w:trPr>
          <w:tblCellSpacing w:w="15" w:type="dxa"/>
        </w:trPr>
        <w:tc>
          <w:tcPr>
            <w:tcW w:w="0" w:type="auto"/>
            <w:vAlign w:val="center"/>
            <w:hideMark/>
          </w:tcPr>
          <w:p w14:paraId="4EF0A75A" w14:textId="77777777" w:rsidR="00D53E27" w:rsidRPr="00D53E27" w:rsidRDefault="00D53E27" w:rsidP="00D53E27">
            <w:pPr>
              <w:spacing w:line="240" w:lineRule="auto"/>
            </w:pPr>
            <w:r w:rsidRPr="00D53E27">
              <w:t>Allegation against staff</w:t>
            </w:r>
          </w:p>
        </w:tc>
        <w:tc>
          <w:tcPr>
            <w:tcW w:w="0" w:type="auto"/>
            <w:vAlign w:val="center"/>
            <w:hideMark/>
          </w:tcPr>
          <w:p w14:paraId="01510A01" w14:textId="77777777" w:rsidR="00D53E27" w:rsidRPr="00D53E27" w:rsidRDefault="00D53E27" w:rsidP="00D53E27">
            <w:pPr>
              <w:spacing w:line="240" w:lineRule="auto"/>
              <w:rPr>
                <w:lang w:val="it-IT"/>
              </w:rPr>
            </w:pPr>
            <w:r w:rsidRPr="00D53E27">
              <w:rPr>
                <w:lang w:val="it-IT"/>
              </w:rPr>
              <w:t xml:space="preserve">LADO via DDSCP: </w:t>
            </w:r>
            <w:hyperlink r:id="rId8" w:tgtFrame="_new" w:history="1">
              <w:r w:rsidRPr="00D53E27">
                <w:rPr>
                  <w:rStyle w:val="Hyperlink"/>
                  <w:u w:val="none"/>
                  <w:lang w:val="it-IT"/>
                </w:rPr>
                <w:t>www.ddscp.org.uk</w:t>
              </w:r>
            </w:hyperlink>
          </w:p>
        </w:tc>
      </w:tr>
      <w:tr w:rsidR="00D53E27" w:rsidRPr="00D53E27" w14:paraId="076CFB65" w14:textId="77777777" w:rsidTr="00D53E27">
        <w:trPr>
          <w:tblCellSpacing w:w="15" w:type="dxa"/>
        </w:trPr>
        <w:tc>
          <w:tcPr>
            <w:tcW w:w="0" w:type="auto"/>
            <w:vAlign w:val="center"/>
            <w:hideMark/>
          </w:tcPr>
          <w:p w14:paraId="2BDCA417" w14:textId="77777777" w:rsidR="00D53E27" w:rsidRPr="00D53E27" w:rsidRDefault="00D53E27" w:rsidP="00D53E27">
            <w:pPr>
              <w:spacing w:line="240" w:lineRule="auto"/>
            </w:pPr>
            <w:r w:rsidRPr="00D53E27">
              <w:t>Data protection or confidentiality breach</w:t>
            </w:r>
          </w:p>
        </w:tc>
        <w:tc>
          <w:tcPr>
            <w:tcW w:w="0" w:type="auto"/>
            <w:vAlign w:val="center"/>
            <w:hideMark/>
          </w:tcPr>
          <w:p w14:paraId="4A8FBDB1" w14:textId="77777777" w:rsidR="00D53E27" w:rsidRPr="00D53E27" w:rsidRDefault="00D53E27" w:rsidP="00D53E27">
            <w:pPr>
              <w:spacing w:line="240" w:lineRule="auto"/>
            </w:pPr>
            <w:r w:rsidRPr="00D53E27">
              <w:t>ICO – 0303 123 1113</w:t>
            </w:r>
          </w:p>
        </w:tc>
      </w:tr>
      <w:tr w:rsidR="00D53E27" w:rsidRPr="00D53E27" w14:paraId="0EC7D73B" w14:textId="77777777" w:rsidTr="00D53E27">
        <w:trPr>
          <w:tblCellSpacing w:w="15" w:type="dxa"/>
        </w:trPr>
        <w:tc>
          <w:tcPr>
            <w:tcW w:w="0" w:type="auto"/>
            <w:vAlign w:val="center"/>
            <w:hideMark/>
          </w:tcPr>
          <w:p w14:paraId="7AF50371" w14:textId="77777777" w:rsidR="00D53E27" w:rsidRPr="00D53E27" w:rsidRDefault="00D53E27" w:rsidP="00D53E27">
            <w:pPr>
              <w:spacing w:line="240" w:lineRule="auto"/>
            </w:pPr>
            <w:r w:rsidRPr="00D53E27">
              <w:t>Discrimination or Equality issues</w:t>
            </w:r>
          </w:p>
        </w:tc>
        <w:tc>
          <w:tcPr>
            <w:tcW w:w="0" w:type="auto"/>
            <w:vAlign w:val="center"/>
            <w:hideMark/>
          </w:tcPr>
          <w:p w14:paraId="2491F745" w14:textId="77777777" w:rsidR="00D53E27" w:rsidRPr="00D53E27" w:rsidRDefault="00D53E27" w:rsidP="00D53E27">
            <w:pPr>
              <w:spacing w:line="240" w:lineRule="auto"/>
            </w:pPr>
            <w:r w:rsidRPr="00D53E27">
              <w:t>Equality Advisory Support Service (EASS)</w:t>
            </w:r>
          </w:p>
        </w:tc>
      </w:tr>
    </w:tbl>
    <w:p w14:paraId="239898A6" w14:textId="77777777" w:rsidR="00D53E27" w:rsidRPr="00D53E27" w:rsidRDefault="00D53E27" w:rsidP="00D53E27">
      <w:pPr>
        <w:spacing w:line="240" w:lineRule="auto"/>
      </w:pPr>
      <w:r w:rsidRPr="00D53E27">
        <w:pict w14:anchorId="4948C396">
          <v:rect id="_x0000_i1493" style="width:0;height:1.5pt" o:hralign="center" o:hrstd="t" o:hr="t" fillcolor="#a0a0a0" stroked="f"/>
        </w:pict>
      </w:r>
    </w:p>
    <w:p w14:paraId="3024E435" w14:textId="77777777" w:rsidR="00D53E27" w:rsidRPr="00D53E27" w:rsidRDefault="00D53E27" w:rsidP="00D53E27">
      <w:pPr>
        <w:spacing w:line="240" w:lineRule="auto"/>
      </w:pPr>
      <w:r w:rsidRPr="00D53E27">
        <w:t>4. Staff Complaints</w:t>
      </w:r>
    </w:p>
    <w:p w14:paraId="12539F2C" w14:textId="77777777" w:rsidR="00D53E27" w:rsidRPr="00D53E27" w:rsidRDefault="00D53E27" w:rsidP="00D53E27">
      <w:pPr>
        <w:spacing w:line="240" w:lineRule="auto"/>
      </w:pPr>
      <w:r w:rsidRPr="00D53E27">
        <w:t>Staff are encouraged to raise concerns through the nursery’s grievance procedure. This may relate to:</w:t>
      </w:r>
    </w:p>
    <w:p w14:paraId="2D0E0D43" w14:textId="77777777" w:rsidR="00D53E27" w:rsidRPr="00D53E27" w:rsidRDefault="00D53E27" w:rsidP="00D53E27">
      <w:pPr>
        <w:numPr>
          <w:ilvl w:val="0"/>
          <w:numId w:val="36"/>
        </w:numPr>
        <w:spacing w:line="240" w:lineRule="auto"/>
      </w:pPr>
      <w:r w:rsidRPr="00D53E27">
        <w:t>Working conditions</w:t>
      </w:r>
    </w:p>
    <w:p w14:paraId="0F1F989D" w14:textId="77777777" w:rsidR="00D53E27" w:rsidRPr="00D53E27" w:rsidRDefault="00D53E27" w:rsidP="00D53E27">
      <w:pPr>
        <w:numPr>
          <w:ilvl w:val="0"/>
          <w:numId w:val="36"/>
        </w:numPr>
        <w:spacing w:line="240" w:lineRule="auto"/>
      </w:pPr>
      <w:r w:rsidRPr="00D53E27">
        <w:t>Line management</w:t>
      </w:r>
    </w:p>
    <w:p w14:paraId="4A2E6745" w14:textId="77777777" w:rsidR="00D53E27" w:rsidRPr="00D53E27" w:rsidRDefault="00D53E27" w:rsidP="00D53E27">
      <w:pPr>
        <w:numPr>
          <w:ilvl w:val="0"/>
          <w:numId w:val="36"/>
        </w:numPr>
        <w:spacing w:line="240" w:lineRule="auto"/>
      </w:pPr>
      <w:r w:rsidRPr="00D53E27">
        <w:t>Harassment or bullying</w:t>
      </w:r>
    </w:p>
    <w:p w14:paraId="713CB0A8" w14:textId="77777777" w:rsidR="00D53E27" w:rsidRPr="00D53E27" w:rsidRDefault="00D53E27" w:rsidP="00D53E27">
      <w:pPr>
        <w:numPr>
          <w:ilvl w:val="0"/>
          <w:numId w:val="36"/>
        </w:numPr>
        <w:spacing w:line="240" w:lineRule="auto"/>
      </w:pPr>
      <w:r w:rsidRPr="00D53E27">
        <w:t>Contractual disputes</w:t>
      </w:r>
    </w:p>
    <w:p w14:paraId="40522121" w14:textId="77777777" w:rsidR="00D53E27" w:rsidRPr="00D53E27" w:rsidRDefault="00D53E27" w:rsidP="00D53E27">
      <w:pPr>
        <w:spacing w:line="240" w:lineRule="auto"/>
      </w:pPr>
      <w:r w:rsidRPr="00D53E27">
        <w:t>Where the complaint raises a safeguarding concern or allegation, it will be escalated to the DSL and/or LADO immediately.</w:t>
      </w:r>
    </w:p>
    <w:p w14:paraId="29CDD1D2" w14:textId="77777777" w:rsidR="00D53E27" w:rsidRPr="00D53E27" w:rsidRDefault="00D53E27" w:rsidP="00D53E27">
      <w:pPr>
        <w:spacing w:line="240" w:lineRule="auto"/>
      </w:pPr>
      <w:r w:rsidRPr="00D53E27">
        <w:pict w14:anchorId="07842C62">
          <v:rect id="_x0000_i1494" style="width:0;height:1.5pt" o:hralign="center" o:hrstd="t" o:hr="t" fillcolor="#a0a0a0" stroked="f"/>
        </w:pict>
      </w:r>
    </w:p>
    <w:p w14:paraId="57F72F2B" w14:textId="77777777" w:rsidR="00D53E27" w:rsidRPr="00D53E27" w:rsidRDefault="00D53E27" w:rsidP="00D53E27">
      <w:pPr>
        <w:spacing w:line="240" w:lineRule="auto"/>
      </w:pPr>
      <w:r w:rsidRPr="00D53E27">
        <w:t>5. Recording and Monitoring Complaints</w:t>
      </w:r>
    </w:p>
    <w:p w14:paraId="40D96235" w14:textId="77777777" w:rsidR="00D53E27" w:rsidRPr="00D53E27" w:rsidRDefault="00D53E27" w:rsidP="00D53E27">
      <w:pPr>
        <w:numPr>
          <w:ilvl w:val="0"/>
          <w:numId w:val="37"/>
        </w:numPr>
        <w:spacing w:line="240" w:lineRule="auto"/>
      </w:pPr>
      <w:r w:rsidRPr="00D53E27">
        <w:t>All complaints are logged in the Complaints Register with clear dates, actions, and outcomes.</w:t>
      </w:r>
    </w:p>
    <w:p w14:paraId="6E996012" w14:textId="77777777" w:rsidR="00D53E27" w:rsidRPr="00D53E27" w:rsidRDefault="00D53E27" w:rsidP="00D53E27">
      <w:pPr>
        <w:numPr>
          <w:ilvl w:val="0"/>
          <w:numId w:val="37"/>
        </w:numPr>
        <w:spacing w:line="240" w:lineRule="auto"/>
      </w:pPr>
      <w:r w:rsidRPr="00D53E27">
        <w:t>The Manager reviews trends to identify improvements.</w:t>
      </w:r>
    </w:p>
    <w:p w14:paraId="0D07840F" w14:textId="77777777" w:rsidR="00D53E27" w:rsidRPr="00D53E27" w:rsidRDefault="00D53E27" w:rsidP="00D53E27">
      <w:pPr>
        <w:numPr>
          <w:ilvl w:val="0"/>
          <w:numId w:val="37"/>
        </w:numPr>
        <w:spacing w:line="240" w:lineRule="auto"/>
      </w:pPr>
      <w:r w:rsidRPr="00D53E27">
        <w:t>All records are kept for a minimum of 3 years, or longer if related to child safety.</w:t>
      </w:r>
    </w:p>
    <w:p w14:paraId="7461EE1D" w14:textId="77777777" w:rsidR="00D53E27" w:rsidRPr="00D53E27" w:rsidRDefault="00D53E27" w:rsidP="00D53E27">
      <w:pPr>
        <w:spacing w:line="240" w:lineRule="auto"/>
      </w:pPr>
      <w:r w:rsidRPr="00D53E27">
        <w:pict w14:anchorId="74A76BBD">
          <v:rect id="_x0000_i1495" style="width:0;height:1.5pt" o:hralign="center" o:hrstd="t" o:hr="t" fillcolor="#a0a0a0" stroked="f"/>
        </w:pict>
      </w:r>
    </w:p>
    <w:p w14:paraId="6BF8D75A" w14:textId="77777777" w:rsidR="00D53E27" w:rsidRPr="00D53E27" w:rsidRDefault="00D53E27" w:rsidP="00D53E27">
      <w:pPr>
        <w:spacing w:line="240" w:lineRule="auto"/>
      </w:pPr>
      <w:r w:rsidRPr="00D53E27">
        <w:t>6. Confidentiality and Data Protection</w:t>
      </w:r>
    </w:p>
    <w:p w14:paraId="446A8B9C" w14:textId="77777777" w:rsidR="00D53E27" w:rsidRPr="00D53E27" w:rsidRDefault="00D53E27" w:rsidP="00D53E27">
      <w:pPr>
        <w:numPr>
          <w:ilvl w:val="0"/>
          <w:numId w:val="38"/>
        </w:numPr>
        <w:spacing w:line="240" w:lineRule="auto"/>
      </w:pPr>
      <w:r w:rsidRPr="00D53E27">
        <w:lastRenderedPageBreak/>
        <w:t>All complaints are handled in accordance with UK GDPR and the Data Protection Act 2018.</w:t>
      </w:r>
    </w:p>
    <w:p w14:paraId="467AB983" w14:textId="77777777" w:rsidR="00D53E27" w:rsidRPr="00D53E27" w:rsidRDefault="00D53E27" w:rsidP="00D53E27">
      <w:pPr>
        <w:numPr>
          <w:ilvl w:val="0"/>
          <w:numId w:val="38"/>
        </w:numPr>
        <w:spacing w:line="240" w:lineRule="auto"/>
      </w:pPr>
      <w:r w:rsidRPr="00D53E27">
        <w:t>Personal information is only shared where lawful, necessary, and proportionate.</w:t>
      </w:r>
    </w:p>
    <w:p w14:paraId="6D2BA842" w14:textId="77777777" w:rsidR="00D53E27" w:rsidRPr="00D53E27" w:rsidRDefault="00D53E27" w:rsidP="00D53E27">
      <w:pPr>
        <w:spacing w:line="240" w:lineRule="auto"/>
      </w:pPr>
      <w:r w:rsidRPr="00D53E27">
        <w:pict w14:anchorId="55DD1E15">
          <v:rect id="_x0000_i1496" style="width:0;height:1.5pt" o:hralign="center" o:hrstd="t" o:hr="t" fillcolor="#a0a0a0" stroked="f"/>
        </w:pict>
      </w:r>
    </w:p>
    <w:p w14:paraId="3EE2EBBB" w14:textId="77777777" w:rsidR="00D53E27" w:rsidRPr="00D53E27" w:rsidRDefault="00D53E27" w:rsidP="00D53E27">
      <w:pPr>
        <w:spacing w:line="240" w:lineRule="auto"/>
      </w:pPr>
      <w:r w:rsidRPr="00D53E27">
        <w:t>7. Complaints from the Public</w:t>
      </w:r>
    </w:p>
    <w:p w14:paraId="227A333C" w14:textId="77777777" w:rsidR="00D53E27" w:rsidRPr="00D53E27" w:rsidRDefault="00D53E27" w:rsidP="00D53E27">
      <w:pPr>
        <w:numPr>
          <w:ilvl w:val="0"/>
          <w:numId w:val="39"/>
        </w:numPr>
        <w:spacing w:line="240" w:lineRule="auto"/>
      </w:pPr>
      <w:r w:rsidRPr="00D53E27">
        <w:t>The public may submit a complaint in writing or by calling the nursery directly.</w:t>
      </w:r>
    </w:p>
    <w:p w14:paraId="450C5785" w14:textId="77777777" w:rsidR="00D53E27" w:rsidRPr="00D53E27" w:rsidRDefault="00D53E27" w:rsidP="00D53E27">
      <w:pPr>
        <w:numPr>
          <w:ilvl w:val="0"/>
          <w:numId w:val="39"/>
        </w:numPr>
        <w:spacing w:line="240" w:lineRule="auto"/>
      </w:pPr>
      <w:r w:rsidRPr="00D53E27">
        <w:t>Complaints will be acknowledged and responded to as per the formal procedure.</w:t>
      </w:r>
    </w:p>
    <w:p w14:paraId="0586512D" w14:textId="77777777" w:rsidR="00D53E27" w:rsidRPr="00D53E27" w:rsidRDefault="00D53E27" w:rsidP="00D53E27">
      <w:pPr>
        <w:numPr>
          <w:ilvl w:val="0"/>
          <w:numId w:val="39"/>
        </w:numPr>
        <w:spacing w:line="240" w:lineRule="auto"/>
      </w:pPr>
      <w:r w:rsidRPr="00D53E27">
        <w:t>If the concern involves safeguarding or illegal activity, the Manager will alert the DSL and external agencies.</w:t>
      </w:r>
    </w:p>
    <w:p w14:paraId="0CE4E63F" w14:textId="77777777" w:rsidR="00D53E27" w:rsidRPr="00D53E27" w:rsidRDefault="00D53E27" w:rsidP="00D53E27">
      <w:pPr>
        <w:spacing w:line="240" w:lineRule="auto"/>
      </w:pPr>
      <w:r w:rsidRPr="00D53E27">
        <w:pict w14:anchorId="1ED7DF2D">
          <v:rect id="_x0000_i1497" style="width:0;height:1.5pt" o:hralign="center" o:hrstd="t" o:hr="t" fillcolor="#a0a0a0" stroked="f"/>
        </w:pict>
      </w:r>
    </w:p>
    <w:p w14:paraId="4461A985" w14:textId="77777777" w:rsidR="00D53E27" w:rsidRPr="00D53E27" w:rsidRDefault="00D53E27" w:rsidP="00D53E27">
      <w:pPr>
        <w:spacing w:line="240" w:lineRule="auto"/>
      </w:pPr>
      <w:r w:rsidRPr="00D53E27">
        <w:rPr>
          <w:rFonts w:ascii="Segoe UI Emoji" w:hAnsi="Segoe UI Emoji" w:cs="Segoe UI Emoji"/>
        </w:rPr>
        <w:t>⚖️</w:t>
      </w:r>
      <w:r w:rsidRPr="00D53E27">
        <w:t xml:space="preserve"> Legal and Statutory Framework for Complaints Procedure:</w:t>
      </w:r>
    </w:p>
    <w:p w14:paraId="71B13AB7" w14:textId="77777777" w:rsidR="00D53E27" w:rsidRPr="00D53E27" w:rsidRDefault="00D53E27" w:rsidP="00D53E27">
      <w:pPr>
        <w:numPr>
          <w:ilvl w:val="0"/>
          <w:numId w:val="40"/>
        </w:numPr>
        <w:spacing w:line="240" w:lineRule="auto"/>
      </w:pPr>
      <w:r w:rsidRPr="00D53E27">
        <w:t>EYFS Statutory Framework (2024), Section 3.74–3.75</w:t>
      </w:r>
    </w:p>
    <w:p w14:paraId="372671CC" w14:textId="77777777" w:rsidR="00D53E27" w:rsidRPr="00D53E27" w:rsidRDefault="00D53E27" w:rsidP="00D53E27">
      <w:pPr>
        <w:numPr>
          <w:ilvl w:val="0"/>
          <w:numId w:val="40"/>
        </w:numPr>
        <w:spacing w:line="240" w:lineRule="auto"/>
      </w:pPr>
      <w:r w:rsidRPr="00D53E27">
        <w:t>DDSCP Procedures for Allegations and Complaints</w:t>
      </w:r>
    </w:p>
    <w:p w14:paraId="58E86790" w14:textId="77777777" w:rsidR="00D53E27" w:rsidRPr="00D53E27" w:rsidRDefault="00D53E27" w:rsidP="00D53E27">
      <w:pPr>
        <w:numPr>
          <w:ilvl w:val="0"/>
          <w:numId w:val="40"/>
        </w:numPr>
        <w:spacing w:line="240" w:lineRule="auto"/>
      </w:pPr>
      <w:r w:rsidRPr="00D53E27">
        <w:t>Children Act 2004</w:t>
      </w:r>
    </w:p>
    <w:p w14:paraId="66D9F1F3" w14:textId="77777777" w:rsidR="00D53E27" w:rsidRPr="00D53E27" w:rsidRDefault="00D53E27" w:rsidP="00D53E27">
      <w:pPr>
        <w:numPr>
          <w:ilvl w:val="0"/>
          <w:numId w:val="40"/>
        </w:numPr>
        <w:spacing w:line="240" w:lineRule="auto"/>
      </w:pPr>
      <w:r w:rsidRPr="00D53E27">
        <w:t>Data Protection Act 2018 / UK GDPR</w:t>
      </w:r>
    </w:p>
    <w:p w14:paraId="5223F408" w14:textId="77777777" w:rsidR="00D53E27" w:rsidRPr="00D53E27" w:rsidRDefault="00D53E27" w:rsidP="00D53E27">
      <w:pPr>
        <w:numPr>
          <w:ilvl w:val="0"/>
          <w:numId w:val="40"/>
        </w:numPr>
        <w:spacing w:line="240" w:lineRule="auto"/>
      </w:pPr>
      <w:r w:rsidRPr="00D53E27">
        <w:t>Equality Act 2010</w:t>
      </w:r>
    </w:p>
    <w:p w14:paraId="4855C14E" w14:textId="77777777" w:rsidR="00D53E27" w:rsidRPr="00D53E27" w:rsidRDefault="00D53E27" w:rsidP="00D53E27">
      <w:pPr>
        <w:numPr>
          <w:ilvl w:val="0"/>
          <w:numId w:val="40"/>
        </w:numPr>
        <w:spacing w:line="240" w:lineRule="auto"/>
      </w:pPr>
      <w:r w:rsidRPr="00D53E27">
        <w:t>Employment Rights Act 1996</w:t>
      </w:r>
    </w:p>
    <w:p w14:paraId="1CE5A47B" w14:textId="77777777" w:rsidR="00D53E27" w:rsidRPr="00D53E27" w:rsidRDefault="00D53E27" w:rsidP="00D53E27">
      <w:pPr>
        <w:numPr>
          <w:ilvl w:val="0"/>
          <w:numId w:val="40"/>
        </w:numPr>
        <w:spacing w:line="240" w:lineRule="auto"/>
      </w:pPr>
      <w:r w:rsidRPr="00D53E27">
        <w:t>Ofsted Early Years Compliance Framework</w:t>
      </w:r>
    </w:p>
    <w:p w14:paraId="30E3BFAD" w14:textId="77777777" w:rsidR="00D53E27" w:rsidRPr="00D53E27" w:rsidRDefault="00D53E27" w:rsidP="00D53E27">
      <w:pPr>
        <w:numPr>
          <w:ilvl w:val="0"/>
          <w:numId w:val="40"/>
        </w:numPr>
        <w:spacing w:line="240" w:lineRule="auto"/>
      </w:pPr>
      <w:r w:rsidRPr="00D53E27">
        <w:t>ICO Guidance on Data Protection Complaints</w:t>
      </w:r>
    </w:p>
    <w:p w14:paraId="12FBF964" w14:textId="4BC68F1D" w:rsidR="00013D76" w:rsidRPr="00DD3778" w:rsidRDefault="00013D76" w:rsidP="00D53E27">
      <w:pPr>
        <w:spacing w:line="240" w:lineRule="auto"/>
      </w:pPr>
    </w:p>
    <w:sectPr w:rsidR="00013D76" w:rsidRPr="00DD3778" w:rsidSect="008933B8">
      <w:footerReference w:type="defaul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BD489" w14:textId="77777777" w:rsidR="00C61E0B" w:rsidRDefault="00C61E0B" w:rsidP="008933B8">
      <w:pPr>
        <w:spacing w:after="0" w:line="240" w:lineRule="auto"/>
      </w:pPr>
      <w:r>
        <w:separator/>
      </w:r>
    </w:p>
  </w:endnote>
  <w:endnote w:type="continuationSeparator" w:id="0">
    <w:p w14:paraId="34E109D0" w14:textId="77777777" w:rsidR="00C61E0B" w:rsidRDefault="00C61E0B"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ED4F32" w14:textId="77777777" w:rsidR="00C61E0B" w:rsidRDefault="00C61E0B" w:rsidP="008933B8">
      <w:pPr>
        <w:spacing w:after="0" w:line="240" w:lineRule="auto"/>
      </w:pPr>
      <w:r>
        <w:separator/>
      </w:r>
    </w:p>
  </w:footnote>
  <w:footnote w:type="continuationSeparator" w:id="0">
    <w:p w14:paraId="11D0BAEB" w14:textId="77777777" w:rsidR="00C61E0B" w:rsidRDefault="00C61E0B"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676FB"/>
    <w:multiLevelType w:val="multilevel"/>
    <w:tmpl w:val="90C8B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0906A6"/>
    <w:multiLevelType w:val="multilevel"/>
    <w:tmpl w:val="7250E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0F5CE9"/>
    <w:multiLevelType w:val="multilevel"/>
    <w:tmpl w:val="65D40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C04241"/>
    <w:multiLevelType w:val="multilevel"/>
    <w:tmpl w:val="FF563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F244DA"/>
    <w:multiLevelType w:val="multilevel"/>
    <w:tmpl w:val="320675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431195"/>
    <w:multiLevelType w:val="multilevel"/>
    <w:tmpl w:val="43A46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5808F8"/>
    <w:multiLevelType w:val="multilevel"/>
    <w:tmpl w:val="71565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B44484E"/>
    <w:multiLevelType w:val="multilevel"/>
    <w:tmpl w:val="1C542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0FE346D"/>
    <w:multiLevelType w:val="multilevel"/>
    <w:tmpl w:val="E89C5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E634BD"/>
    <w:multiLevelType w:val="multilevel"/>
    <w:tmpl w:val="EDA0A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957C75"/>
    <w:multiLevelType w:val="multilevel"/>
    <w:tmpl w:val="E3A85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3E2008B"/>
    <w:multiLevelType w:val="multilevel"/>
    <w:tmpl w:val="2AE4F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9409EB"/>
    <w:multiLevelType w:val="multilevel"/>
    <w:tmpl w:val="3C948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E50273"/>
    <w:multiLevelType w:val="multilevel"/>
    <w:tmpl w:val="5ADAE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E43FF5"/>
    <w:multiLevelType w:val="multilevel"/>
    <w:tmpl w:val="BEDC8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C628B7"/>
    <w:multiLevelType w:val="multilevel"/>
    <w:tmpl w:val="7FAE9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4678DF"/>
    <w:multiLevelType w:val="multilevel"/>
    <w:tmpl w:val="9E522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1F14297"/>
    <w:multiLevelType w:val="multilevel"/>
    <w:tmpl w:val="BDFCFB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73251A"/>
    <w:multiLevelType w:val="multilevel"/>
    <w:tmpl w:val="30081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FAD3D22"/>
    <w:multiLevelType w:val="multilevel"/>
    <w:tmpl w:val="0E1E0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26919C4"/>
    <w:multiLevelType w:val="multilevel"/>
    <w:tmpl w:val="68701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357C08"/>
    <w:multiLevelType w:val="multilevel"/>
    <w:tmpl w:val="072EF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8E430D"/>
    <w:multiLevelType w:val="multilevel"/>
    <w:tmpl w:val="274E6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C1A6D69"/>
    <w:multiLevelType w:val="multilevel"/>
    <w:tmpl w:val="59628F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6A4D44"/>
    <w:multiLevelType w:val="multilevel"/>
    <w:tmpl w:val="BC405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1A04A56"/>
    <w:multiLevelType w:val="multilevel"/>
    <w:tmpl w:val="F6362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334D51"/>
    <w:multiLevelType w:val="multilevel"/>
    <w:tmpl w:val="D0FCF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797329B"/>
    <w:multiLevelType w:val="multilevel"/>
    <w:tmpl w:val="37E6F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79D0C95"/>
    <w:multiLevelType w:val="multilevel"/>
    <w:tmpl w:val="C09EE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7DE6014"/>
    <w:multiLevelType w:val="multilevel"/>
    <w:tmpl w:val="48240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E063AC"/>
    <w:multiLevelType w:val="multilevel"/>
    <w:tmpl w:val="095A2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F8F7872"/>
    <w:multiLevelType w:val="multilevel"/>
    <w:tmpl w:val="16ECC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2910620">
    <w:abstractNumId w:val="25"/>
  </w:num>
  <w:num w:numId="2" w16cid:durableId="737244061">
    <w:abstractNumId w:val="10"/>
  </w:num>
  <w:num w:numId="3" w16cid:durableId="1970435953">
    <w:abstractNumId w:val="8"/>
  </w:num>
  <w:num w:numId="4" w16cid:durableId="38818787">
    <w:abstractNumId w:val="21"/>
  </w:num>
  <w:num w:numId="5" w16cid:durableId="1033459785">
    <w:abstractNumId w:val="32"/>
  </w:num>
  <w:num w:numId="6" w16cid:durableId="876510093">
    <w:abstractNumId w:val="15"/>
  </w:num>
  <w:num w:numId="7" w16cid:durableId="1325163200">
    <w:abstractNumId w:val="11"/>
  </w:num>
  <w:num w:numId="8" w16cid:durableId="884952372">
    <w:abstractNumId w:val="3"/>
  </w:num>
  <w:num w:numId="9" w16cid:durableId="902252732">
    <w:abstractNumId w:val="7"/>
  </w:num>
  <w:num w:numId="10" w16cid:durableId="626664675">
    <w:abstractNumId w:val="9"/>
  </w:num>
  <w:num w:numId="11" w16cid:durableId="1986229590">
    <w:abstractNumId w:val="27"/>
  </w:num>
  <w:num w:numId="12" w16cid:durableId="1764187605">
    <w:abstractNumId w:val="14"/>
  </w:num>
  <w:num w:numId="13" w16cid:durableId="547106058">
    <w:abstractNumId w:val="31"/>
  </w:num>
  <w:num w:numId="14" w16cid:durableId="1211576962">
    <w:abstractNumId w:val="0"/>
  </w:num>
  <w:num w:numId="15" w16cid:durableId="1338771615">
    <w:abstractNumId w:val="29"/>
  </w:num>
  <w:num w:numId="16" w16cid:durableId="171577160">
    <w:abstractNumId w:val="33"/>
  </w:num>
  <w:num w:numId="17" w16cid:durableId="1055007451">
    <w:abstractNumId w:val="39"/>
  </w:num>
  <w:num w:numId="18" w16cid:durableId="1416366256">
    <w:abstractNumId w:val="23"/>
  </w:num>
  <w:num w:numId="19" w16cid:durableId="831988564">
    <w:abstractNumId w:val="38"/>
  </w:num>
  <w:num w:numId="20" w16cid:durableId="953946305">
    <w:abstractNumId w:val="2"/>
  </w:num>
  <w:num w:numId="21" w16cid:durableId="888498161">
    <w:abstractNumId w:val="30"/>
  </w:num>
  <w:num w:numId="22" w16cid:durableId="2129738822">
    <w:abstractNumId w:val="24"/>
  </w:num>
  <w:num w:numId="23" w16cid:durableId="283275828">
    <w:abstractNumId w:val="36"/>
  </w:num>
  <w:num w:numId="24" w16cid:durableId="1135021583">
    <w:abstractNumId w:val="4"/>
  </w:num>
  <w:num w:numId="25" w16cid:durableId="2105684533">
    <w:abstractNumId w:val="35"/>
  </w:num>
  <w:num w:numId="26" w16cid:durableId="85659142">
    <w:abstractNumId w:val="20"/>
  </w:num>
  <w:num w:numId="27" w16cid:durableId="611787337">
    <w:abstractNumId w:val="22"/>
  </w:num>
  <w:num w:numId="28" w16cid:durableId="1585723313">
    <w:abstractNumId w:val="34"/>
  </w:num>
  <w:num w:numId="29" w16cid:durableId="1519198492">
    <w:abstractNumId w:val="13"/>
  </w:num>
  <w:num w:numId="30" w16cid:durableId="54007902">
    <w:abstractNumId w:val="28"/>
  </w:num>
  <w:num w:numId="31" w16cid:durableId="1321152227">
    <w:abstractNumId w:val="6"/>
  </w:num>
  <w:num w:numId="32" w16cid:durableId="1584145140">
    <w:abstractNumId w:val="37"/>
  </w:num>
  <w:num w:numId="33" w16cid:durableId="800417818">
    <w:abstractNumId w:val="12"/>
  </w:num>
  <w:num w:numId="34" w16cid:durableId="859320301">
    <w:abstractNumId w:val="5"/>
  </w:num>
  <w:num w:numId="35" w16cid:durableId="1703507885">
    <w:abstractNumId w:val="19"/>
  </w:num>
  <w:num w:numId="36" w16cid:durableId="1322393006">
    <w:abstractNumId w:val="16"/>
  </w:num>
  <w:num w:numId="37" w16cid:durableId="997151569">
    <w:abstractNumId w:val="18"/>
  </w:num>
  <w:num w:numId="38" w16cid:durableId="484711146">
    <w:abstractNumId w:val="1"/>
  </w:num>
  <w:num w:numId="39" w16cid:durableId="2004430029">
    <w:abstractNumId w:val="17"/>
  </w:num>
  <w:num w:numId="40" w16cid:durableId="14262776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1C2E5A"/>
    <w:rsid w:val="00210D94"/>
    <w:rsid w:val="00231D14"/>
    <w:rsid w:val="0034715E"/>
    <w:rsid w:val="003D1613"/>
    <w:rsid w:val="005543CC"/>
    <w:rsid w:val="005A0161"/>
    <w:rsid w:val="00647BAD"/>
    <w:rsid w:val="00877145"/>
    <w:rsid w:val="008933B8"/>
    <w:rsid w:val="00945E85"/>
    <w:rsid w:val="00A51FB4"/>
    <w:rsid w:val="00A6224D"/>
    <w:rsid w:val="00AA1F86"/>
    <w:rsid w:val="00AB4400"/>
    <w:rsid w:val="00C61E0B"/>
    <w:rsid w:val="00D53E27"/>
    <w:rsid w:val="00DD3778"/>
    <w:rsid w:val="00DF15AA"/>
    <w:rsid w:val="00E945D5"/>
    <w:rsid w:val="00F731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599480">
      <w:bodyDiv w:val="1"/>
      <w:marLeft w:val="0"/>
      <w:marRight w:val="0"/>
      <w:marTop w:val="0"/>
      <w:marBottom w:val="0"/>
      <w:divBdr>
        <w:top w:val="none" w:sz="0" w:space="0" w:color="auto"/>
        <w:left w:val="none" w:sz="0" w:space="0" w:color="auto"/>
        <w:bottom w:val="none" w:sz="0" w:space="0" w:color="auto"/>
        <w:right w:val="none" w:sz="0" w:space="0" w:color="auto"/>
      </w:divBdr>
    </w:div>
    <w:div w:id="612052979">
      <w:bodyDiv w:val="1"/>
      <w:marLeft w:val="0"/>
      <w:marRight w:val="0"/>
      <w:marTop w:val="0"/>
      <w:marBottom w:val="0"/>
      <w:divBdr>
        <w:top w:val="none" w:sz="0" w:space="0" w:color="auto"/>
        <w:left w:val="none" w:sz="0" w:space="0" w:color="auto"/>
        <w:bottom w:val="none" w:sz="0" w:space="0" w:color="auto"/>
        <w:right w:val="none" w:sz="0" w:space="0" w:color="auto"/>
      </w:divBdr>
      <w:divsChild>
        <w:div w:id="967777247">
          <w:marLeft w:val="0"/>
          <w:marRight w:val="0"/>
          <w:marTop w:val="0"/>
          <w:marBottom w:val="0"/>
          <w:divBdr>
            <w:top w:val="none" w:sz="0" w:space="0" w:color="auto"/>
            <w:left w:val="none" w:sz="0" w:space="0" w:color="auto"/>
            <w:bottom w:val="none" w:sz="0" w:space="0" w:color="auto"/>
            <w:right w:val="none" w:sz="0" w:space="0" w:color="auto"/>
          </w:divBdr>
          <w:divsChild>
            <w:div w:id="138471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914302">
      <w:bodyDiv w:val="1"/>
      <w:marLeft w:val="0"/>
      <w:marRight w:val="0"/>
      <w:marTop w:val="0"/>
      <w:marBottom w:val="0"/>
      <w:divBdr>
        <w:top w:val="none" w:sz="0" w:space="0" w:color="auto"/>
        <w:left w:val="none" w:sz="0" w:space="0" w:color="auto"/>
        <w:bottom w:val="none" w:sz="0" w:space="0" w:color="auto"/>
        <w:right w:val="none" w:sz="0" w:space="0" w:color="auto"/>
      </w:divBdr>
    </w:div>
    <w:div w:id="1232890488">
      <w:bodyDiv w:val="1"/>
      <w:marLeft w:val="0"/>
      <w:marRight w:val="0"/>
      <w:marTop w:val="0"/>
      <w:marBottom w:val="0"/>
      <w:divBdr>
        <w:top w:val="none" w:sz="0" w:space="0" w:color="auto"/>
        <w:left w:val="none" w:sz="0" w:space="0" w:color="auto"/>
        <w:bottom w:val="none" w:sz="0" w:space="0" w:color="auto"/>
        <w:right w:val="none" w:sz="0" w:space="0" w:color="auto"/>
      </w:divBdr>
    </w:div>
    <w:div w:id="1492480932">
      <w:bodyDiv w:val="1"/>
      <w:marLeft w:val="0"/>
      <w:marRight w:val="0"/>
      <w:marTop w:val="0"/>
      <w:marBottom w:val="0"/>
      <w:divBdr>
        <w:top w:val="none" w:sz="0" w:space="0" w:color="auto"/>
        <w:left w:val="none" w:sz="0" w:space="0" w:color="auto"/>
        <w:bottom w:val="none" w:sz="0" w:space="0" w:color="auto"/>
        <w:right w:val="none" w:sz="0" w:space="0" w:color="auto"/>
      </w:divBdr>
      <w:divsChild>
        <w:div w:id="2081052422">
          <w:marLeft w:val="0"/>
          <w:marRight w:val="0"/>
          <w:marTop w:val="0"/>
          <w:marBottom w:val="0"/>
          <w:divBdr>
            <w:top w:val="none" w:sz="0" w:space="0" w:color="auto"/>
            <w:left w:val="none" w:sz="0" w:space="0" w:color="auto"/>
            <w:bottom w:val="none" w:sz="0" w:space="0" w:color="auto"/>
            <w:right w:val="none" w:sz="0" w:space="0" w:color="auto"/>
          </w:divBdr>
          <w:divsChild>
            <w:div w:id="214573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9649227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dscp.org.u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946</Words>
  <Characters>5396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8</cp:revision>
  <dcterms:created xsi:type="dcterms:W3CDTF">2024-12-30T13:09:00Z</dcterms:created>
  <dcterms:modified xsi:type="dcterms:W3CDTF">2025-04-20T15:15:00Z</dcterms:modified>
</cp:coreProperties>
</file>