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97F3" w14:textId="2CC477C4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Pr="00DD3778" w:rsidRDefault="008933B8" w:rsidP="008933B8">
      <w:pPr>
        <w:spacing w:line="240" w:lineRule="auto"/>
        <w:rPr>
          <w:rFonts w:asciiTheme="majorHAnsi" w:hAnsiTheme="majorHAnsi"/>
          <w:b/>
          <w:bCs/>
          <w:sz w:val="56"/>
          <w:szCs w:val="56"/>
        </w:rPr>
      </w:pPr>
    </w:p>
    <w:p w14:paraId="60DE4CC6" w14:textId="4DCE39C0" w:rsidR="00DD3778" w:rsidRPr="00DD3778" w:rsidRDefault="00DD3778" w:rsidP="00945E85">
      <w:pPr>
        <w:spacing w:line="240" w:lineRule="auto"/>
        <w:jc w:val="center"/>
        <w:rPr>
          <w:rFonts w:asciiTheme="majorHAnsi" w:hAnsiTheme="majorHAnsi"/>
          <w:b/>
          <w:bCs/>
          <w:sz w:val="56"/>
          <w:szCs w:val="56"/>
        </w:rPr>
      </w:pPr>
      <w:r w:rsidRPr="00DD3778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COMPLAINTS P</w:t>
      </w:r>
      <w:r w:rsidR="000D62D2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ROCEDURE</w:t>
      </w:r>
    </w:p>
    <w:p w14:paraId="4E5A61DC" w14:textId="77777777" w:rsidR="008933B8" w:rsidRDefault="008933B8" w:rsidP="008933B8">
      <w:pPr>
        <w:spacing w:line="240" w:lineRule="auto"/>
        <w:rPr>
          <w:b/>
          <w:bCs/>
        </w:rPr>
      </w:pPr>
    </w:p>
    <w:p w14:paraId="66DDCFB3" w14:textId="77777777" w:rsidR="008933B8" w:rsidRDefault="008933B8" w:rsidP="008933B8">
      <w:pPr>
        <w:spacing w:line="240" w:lineRule="auto"/>
        <w:rPr>
          <w:b/>
          <w:bCs/>
        </w:rPr>
      </w:pPr>
    </w:p>
    <w:p w14:paraId="533C97C4" w14:textId="77777777" w:rsidR="008933B8" w:rsidRDefault="008933B8" w:rsidP="008933B8">
      <w:pPr>
        <w:spacing w:line="240" w:lineRule="auto"/>
        <w:rPr>
          <w:b/>
          <w:bCs/>
        </w:rPr>
      </w:pPr>
    </w:p>
    <w:p w14:paraId="00EDCD60" w14:textId="77777777" w:rsidR="008933B8" w:rsidRDefault="008933B8" w:rsidP="008933B8">
      <w:pPr>
        <w:spacing w:line="240" w:lineRule="auto"/>
        <w:rPr>
          <w:b/>
          <w:bCs/>
        </w:rPr>
      </w:pP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689295C8" w14:textId="77777777" w:rsidR="0034715E" w:rsidRDefault="0034715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14:paraId="347A02E4" w14:textId="77777777" w:rsidR="00945E85" w:rsidRDefault="00945E8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14:paraId="2A2342AC" w14:textId="60642C6D" w:rsidR="00D53E27" w:rsidRPr="00D53E27" w:rsidRDefault="00D53E27" w:rsidP="00D53E27">
      <w:pPr>
        <w:spacing w:line="240" w:lineRule="auto"/>
      </w:pPr>
    </w:p>
    <w:p w14:paraId="40280187" w14:textId="77777777" w:rsidR="00D53E27" w:rsidRPr="00D53E27" w:rsidRDefault="00D53E27" w:rsidP="00D53E27">
      <w:pPr>
        <w:spacing w:line="240" w:lineRule="auto"/>
      </w:pPr>
    </w:p>
    <w:p w14:paraId="71BF777B" w14:textId="09DF6653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lastRenderedPageBreak/>
        <w:t>Complaints Procedure</w:t>
      </w:r>
    </w:p>
    <w:p w14:paraId="5957A64A" w14:textId="77777777" w:rsidR="00D53E27" w:rsidRPr="00D53E27" w:rsidRDefault="00D53E27" w:rsidP="00D53E27">
      <w:pPr>
        <w:spacing w:line="240" w:lineRule="auto"/>
      </w:pPr>
      <w:r w:rsidRPr="00D53E27">
        <w:t>1. Stage 1: Informal Complaint</w:t>
      </w:r>
    </w:p>
    <w:p w14:paraId="1293416C" w14:textId="10F24CFB" w:rsidR="00D53E27" w:rsidRPr="00D53E27" w:rsidRDefault="00D53E27" w:rsidP="00D53E27">
      <w:pPr>
        <w:spacing w:line="240" w:lineRule="auto"/>
      </w:pPr>
      <w:r w:rsidRPr="00D53E27">
        <w:t>Purpose:</w:t>
      </w:r>
    </w:p>
    <w:p w14:paraId="36418C39" w14:textId="77777777" w:rsidR="00D53E27" w:rsidRPr="00D53E27" w:rsidRDefault="00D53E27" w:rsidP="00D53E27">
      <w:pPr>
        <w:spacing w:line="240" w:lineRule="auto"/>
      </w:pPr>
      <w:r w:rsidRPr="00D53E27">
        <w:t>To resolve straightforward concerns quickly and informally.</w:t>
      </w:r>
    </w:p>
    <w:p w14:paraId="0BAD4532" w14:textId="77777777" w:rsidR="00D53E27" w:rsidRPr="00D53E27" w:rsidRDefault="00D53E27" w:rsidP="00D53E27">
      <w:pPr>
        <w:spacing w:line="240" w:lineRule="auto"/>
      </w:pPr>
      <w:r w:rsidRPr="00D53E27">
        <w:t>Process:</w:t>
      </w:r>
    </w:p>
    <w:p w14:paraId="11444484" w14:textId="77777777" w:rsidR="00D53E27" w:rsidRPr="00D53E27" w:rsidRDefault="00D53E27" w:rsidP="00D53E27">
      <w:pPr>
        <w:numPr>
          <w:ilvl w:val="0"/>
          <w:numId w:val="33"/>
        </w:numPr>
        <w:spacing w:line="240" w:lineRule="auto"/>
      </w:pPr>
      <w:r w:rsidRPr="00D53E27">
        <w:t>The complainant speaks to the relevant member of staff (e.g., key person, Room Leader, or Nursery Manager).</w:t>
      </w:r>
    </w:p>
    <w:p w14:paraId="03053C05" w14:textId="77777777" w:rsidR="00D53E27" w:rsidRPr="00D53E27" w:rsidRDefault="00D53E27" w:rsidP="00D53E27">
      <w:pPr>
        <w:numPr>
          <w:ilvl w:val="0"/>
          <w:numId w:val="33"/>
        </w:numPr>
        <w:spacing w:line="240" w:lineRule="auto"/>
      </w:pPr>
      <w:r w:rsidRPr="00D53E27">
        <w:t>The staff member listens, acknowledges the concern, and seeks to resolve it.</w:t>
      </w:r>
    </w:p>
    <w:p w14:paraId="7ADC4AE7" w14:textId="77777777" w:rsidR="00D53E27" w:rsidRPr="00D53E27" w:rsidRDefault="00D53E27" w:rsidP="00D53E27">
      <w:pPr>
        <w:numPr>
          <w:ilvl w:val="0"/>
          <w:numId w:val="33"/>
        </w:numPr>
        <w:spacing w:line="240" w:lineRule="auto"/>
      </w:pPr>
      <w:r w:rsidRPr="00D53E27">
        <w:t>A record is made of the conversation in the informal complaints log (date, concern, action taken).</w:t>
      </w:r>
    </w:p>
    <w:p w14:paraId="70327DDF" w14:textId="77777777" w:rsidR="00D53E27" w:rsidRPr="00D53E27" w:rsidRDefault="00D53E27" w:rsidP="00D53E27">
      <w:pPr>
        <w:numPr>
          <w:ilvl w:val="0"/>
          <w:numId w:val="33"/>
        </w:numPr>
        <w:spacing w:line="240" w:lineRule="auto"/>
      </w:pPr>
      <w:r w:rsidRPr="00D53E27">
        <w:t>Most informal complaints should be resolved within 3 working days.</w:t>
      </w:r>
    </w:p>
    <w:p w14:paraId="5C13D1D1" w14:textId="77777777" w:rsidR="00D53E27" w:rsidRPr="00D53E27" w:rsidRDefault="00D53E27" w:rsidP="00D53E27">
      <w:pPr>
        <w:spacing w:line="240" w:lineRule="auto"/>
      </w:pPr>
      <w:r w:rsidRPr="00D53E27">
        <w:t>If unresolved or the complainant is dissatisfied, move to Stage 2.</w:t>
      </w:r>
    </w:p>
    <w:p w14:paraId="7F6517DD" w14:textId="5A6545EF" w:rsidR="00D53E27" w:rsidRPr="00D53E27" w:rsidRDefault="00D53E27" w:rsidP="00D53E27">
      <w:pPr>
        <w:spacing w:line="240" w:lineRule="auto"/>
      </w:pPr>
    </w:p>
    <w:p w14:paraId="64516A6D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t>2. Stage 2: Formal Complaint</w:t>
      </w:r>
    </w:p>
    <w:p w14:paraId="226CBC3A" w14:textId="58BDE008" w:rsidR="00D53E27" w:rsidRPr="00D53E27" w:rsidRDefault="00D53E27" w:rsidP="00D53E27">
      <w:pPr>
        <w:spacing w:line="240" w:lineRule="auto"/>
      </w:pPr>
      <w:r w:rsidRPr="00D53E27">
        <w:t>Purpose:</w:t>
      </w:r>
    </w:p>
    <w:p w14:paraId="407DD4BD" w14:textId="77777777" w:rsidR="00D53E27" w:rsidRPr="00D53E27" w:rsidRDefault="00D53E27" w:rsidP="00D53E27">
      <w:pPr>
        <w:spacing w:line="240" w:lineRule="auto"/>
      </w:pPr>
      <w:r w:rsidRPr="00D53E27">
        <w:t>To provide a formal channel for complaints that cannot be resolved informally.</w:t>
      </w:r>
    </w:p>
    <w:p w14:paraId="36571E11" w14:textId="77777777" w:rsidR="00D53E27" w:rsidRPr="00D53E27" w:rsidRDefault="00D53E27" w:rsidP="00D53E27">
      <w:pPr>
        <w:spacing w:line="240" w:lineRule="auto"/>
      </w:pPr>
      <w:r w:rsidRPr="00D53E27">
        <w:t>Process:</w:t>
      </w:r>
    </w:p>
    <w:p w14:paraId="47294FFC" w14:textId="77777777" w:rsidR="00D53E27" w:rsidRPr="00D53E27" w:rsidRDefault="00D53E27" w:rsidP="00D53E27">
      <w:pPr>
        <w:numPr>
          <w:ilvl w:val="0"/>
          <w:numId w:val="34"/>
        </w:numPr>
        <w:spacing w:line="240" w:lineRule="auto"/>
      </w:pPr>
      <w:r w:rsidRPr="00D53E27">
        <w:t>The complainant submits a written or verbal complaint to the Nursery Manager.</w:t>
      </w:r>
    </w:p>
    <w:p w14:paraId="16EE6046" w14:textId="77777777" w:rsidR="00D53E27" w:rsidRPr="00D53E27" w:rsidRDefault="00D53E27" w:rsidP="00D53E27">
      <w:pPr>
        <w:numPr>
          <w:ilvl w:val="0"/>
          <w:numId w:val="34"/>
        </w:numPr>
        <w:spacing w:line="240" w:lineRule="auto"/>
      </w:pPr>
      <w:r w:rsidRPr="00D53E27">
        <w:t>Acknowledgement is given within 5 working days.</w:t>
      </w:r>
    </w:p>
    <w:p w14:paraId="51F01C38" w14:textId="77777777" w:rsidR="00D53E27" w:rsidRPr="00D53E27" w:rsidRDefault="00D53E27" w:rsidP="00D53E27">
      <w:pPr>
        <w:numPr>
          <w:ilvl w:val="0"/>
          <w:numId w:val="34"/>
        </w:numPr>
        <w:spacing w:line="240" w:lineRule="auto"/>
      </w:pPr>
      <w:r w:rsidRPr="00D53E27">
        <w:t>The Manager will:</w:t>
      </w:r>
    </w:p>
    <w:p w14:paraId="0377726E" w14:textId="77777777" w:rsidR="00D53E27" w:rsidRPr="00D53E27" w:rsidRDefault="00D53E27" w:rsidP="00D53E27">
      <w:pPr>
        <w:numPr>
          <w:ilvl w:val="1"/>
          <w:numId w:val="34"/>
        </w:numPr>
        <w:spacing w:line="240" w:lineRule="auto"/>
      </w:pPr>
      <w:r w:rsidRPr="00D53E27">
        <w:t>Conduct an impartial investigation.</w:t>
      </w:r>
    </w:p>
    <w:p w14:paraId="186D9086" w14:textId="77777777" w:rsidR="00D53E27" w:rsidRPr="00D53E27" w:rsidRDefault="00D53E27" w:rsidP="00D53E27">
      <w:pPr>
        <w:numPr>
          <w:ilvl w:val="1"/>
          <w:numId w:val="34"/>
        </w:numPr>
        <w:spacing w:line="240" w:lineRule="auto"/>
      </w:pPr>
      <w:r w:rsidRPr="00D53E27">
        <w:t>Speak with all parties involved.</w:t>
      </w:r>
    </w:p>
    <w:p w14:paraId="3E4E1EC0" w14:textId="77777777" w:rsidR="00D53E27" w:rsidRPr="00D53E27" w:rsidRDefault="00D53E27" w:rsidP="00D53E27">
      <w:pPr>
        <w:numPr>
          <w:ilvl w:val="1"/>
          <w:numId w:val="34"/>
        </w:numPr>
        <w:spacing w:line="240" w:lineRule="auto"/>
      </w:pPr>
      <w:r w:rsidRPr="00D53E27">
        <w:t>Refer to policies or procedures as relevant.</w:t>
      </w:r>
    </w:p>
    <w:p w14:paraId="55FE7CD2" w14:textId="77777777" w:rsidR="00D53E27" w:rsidRPr="00D53E27" w:rsidRDefault="00D53E27" w:rsidP="00D53E27">
      <w:pPr>
        <w:numPr>
          <w:ilvl w:val="1"/>
          <w:numId w:val="34"/>
        </w:numPr>
        <w:spacing w:line="240" w:lineRule="auto"/>
      </w:pPr>
      <w:r w:rsidRPr="00D53E27">
        <w:t>Keep written records of all findings.</w:t>
      </w:r>
    </w:p>
    <w:p w14:paraId="1F0772A9" w14:textId="77777777" w:rsidR="00D53E27" w:rsidRPr="00D53E27" w:rsidRDefault="00D53E27" w:rsidP="00D53E27">
      <w:pPr>
        <w:numPr>
          <w:ilvl w:val="0"/>
          <w:numId w:val="34"/>
        </w:numPr>
        <w:spacing w:line="240" w:lineRule="auto"/>
      </w:pPr>
      <w:r w:rsidRPr="00D53E27">
        <w:t>A written outcome will be shared with the complainant within 15 working days of receiving the complaint.</w:t>
      </w:r>
    </w:p>
    <w:p w14:paraId="7BC68639" w14:textId="77777777" w:rsidR="00D53E27" w:rsidRPr="00D53E27" w:rsidRDefault="00D53E27" w:rsidP="00D53E27">
      <w:pPr>
        <w:numPr>
          <w:ilvl w:val="0"/>
          <w:numId w:val="34"/>
        </w:numPr>
        <w:spacing w:line="240" w:lineRule="auto"/>
      </w:pPr>
      <w:r w:rsidRPr="00D53E27">
        <w:t>If a safeguarding concern arises, the Manager will notify the Designated Safeguarding Lead (DSL) and follow DDSCP procedures.</w:t>
      </w:r>
    </w:p>
    <w:p w14:paraId="0A1827D4" w14:textId="77777777" w:rsidR="00D53E27" w:rsidRPr="00D53E27" w:rsidRDefault="00D53E27" w:rsidP="00D53E27">
      <w:pPr>
        <w:spacing w:line="240" w:lineRule="auto"/>
      </w:pPr>
      <w:r w:rsidRPr="00D53E27">
        <w:t>If the complainant is not satisfied, they may proceed to Stage 3.</w:t>
      </w:r>
    </w:p>
    <w:p w14:paraId="5BBCB1E0" w14:textId="7A38BC1C" w:rsidR="00D53E27" w:rsidRDefault="00D53E27" w:rsidP="00D53E27">
      <w:pPr>
        <w:spacing w:line="240" w:lineRule="auto"/>
      </w:pPr>
    </w:p>
    <w:p w14:paraId="1A68E2B2" w14:textId="77777777" w:rsidR="000D62D2" w:rsidRDefault="000D62D2" w:rsidP="00D53E27">
      <w:pPr>
        <w:spacing w:line="240" w:lineRule="auto"/>
      </w:pPr>
    </w:p>
    <w:p w14:paraId="1E2ED693" w14:textId="77777777" w:rsidR="000D62D2" w:rsidRPr="00D53E27" w:rsidRDefault="000D62D2" w:rsidP="00D53E27">
      <w:pPr>
        <w:spacing w:line="240" w:lineRule="auto"/>
      </w:pPr>
    </w:p>
    <w:p w14:paraId="7100D19D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lastRenderedPageBreak/>
        <w:t>3. Stage 3: Appeal or Escalation</w:t>
      </w:r>
    </w:p>
    <w:p w14:paraId="47765BD0" w14:textId="013E6487" w:rsidR="00D53E27" w:rsidRPr="00D53E27" w:rsidRDefault="00D53E27" w:rsidP="00D53E27">
      <w:pPr>
        <w:spacing w:line="240" w:lineRule="auto"/>
      </w:pPr>
      <w:r w:rsidRPr="00D53E27">
        <w:t>Purpose:</w:t>
      </w:r>
    </w:p>
    <w:p w14:paraId="22AD0412" w14:textId="77777777" w:rsidR="00D53E27" w:rsidRPr="00D53E27" w:rsidRDefault="00D53E27" w:rsidP="00D53E27">
      <w:pPr>
        <w:spacing w:line="240" w:lineRule="auto"/>
      </w:pPr>
      <w:r w:rsidRPr="00D53E27">
        <w:t>To escalate unresolved complaints to a higher or external body.</w:t>
      </w:r>
    </w:p>
    <w:p w14:paraId="6281E148" w14:textId="77777777" w:rsidR="00D53E27" w:rsidRPr="00D53E27" w:rsidRDefault="00D53E27" w:rsidP="00D53E27">
      <w:pPr>
        <w:spacing w:line="240" w:lineRule="auto"/>
      </w:pPr>
      <w:r w:rsidRPr="00D53E27">
        <w:t>Internal Appeal:</w:t>
      </w:r>
    </w:p>
    <w:p w14:paraId="2BAC7095" w14:textId="77777777" w:rsidR="00D53E27" w:rsidRPr="00D53E27" w:rsidRDefault="00D53E27" w:rsidP="00D53E27">
      <w:pPr>
        <w:numPr>
          <w:ilvl w:val="0"/>
          <w:numId w:val="35"/>
        </w:numPr>
        <w:spacing w:line="240" w:lineRule="auto"/>
      </w:pPr>
      <w:r w:rsidRPr="00D53E27">
        <w:t>The complaint is referred to the Nursery’s Directors or governing body.</w:t>
      </w:r>
    </w:p>
    <w:p w14:paraId="1167CD69" w14:textId="77777777" w:rsidR="00D53E27" w:rsidRPr="00D53E27" w:rsidRDefault="00D53E27" w:rsidP="00D53E27">
      <w:pPr>
        <w:numPr>
          <w:ilvl w:val="0"/>
          <w:numId w:val="35"/>
        </w:numPr>
        <w:spacing w:line="240" w:lineRule="auto"/>
      </w:pPr>
      <w:r w:rsidRPr="00D53E27">
        <w:t>An appeal panel (with no previous involvement) will review all evidence.</w:t>
      </w:r>
    </w:p>
    <w:p w14:paraId="56400158" w14:textId="77777777" w:rsidR="00D53E27" w:rsidRPr="00D53E27" w:rsidRDefault="00D53E27" w:rsidP="00D53E27">
      <w:pPr>
        <w:numPr>
          <w:ilvl w:val="0"/>
          <w:numId w:val="35"/>
        </w:numPr>
        <w:spacing w:line="240" w:lineRule="auto"/>
      </w:pPr>
      <w:r w:rsidRPr="00D53E27">
        <w:t>A meeting may be held with the complainant.</w:t>
      </w:r>
    </w:p>
    <w:p w14:paraId="708082C1" w14:textId="77777777" w:rsidR="00D53E27" w:rsidRPr="00D53E27" w:rsidRDefault="00D53E27" w:rsidP="00D53E27">
      <w:pPr>
        <w:numPr>
          <w:ilvl w:val="0"/>
          <w:numId w:val="35"/>
        </w:numPr>
        <w:spacing w:line="240" w:lineRule="auto"/>
      </w:pPr>
      <w:r w:rsidRPr="00D53E27">
        <w:t>A final written outcome is provided within 20 working days.</w:t>
      </w:r>
    </w:p>
    <w:p w14:paraId="0D2514A3" w14:textId="77777777" w:rsidR="00D53E27" w:rsidRPr="00D53E27" w:rsidRDefault="00D53E27" w:rsidP="00D53E27">
      <w:pPr>
        <w:spacing w:line="240" w:lineRule="auto"/>
      </w:pPr>
      <w:r w:rsidRPr="00D53E27">
        <w:t>External Escalation Options: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4"/>
        <w:gridCol w:w="4752"/>
      </w:tblGrid>
      <w:tr w:rsidR="00D53E27" w:rsidRPr="00D53E27" w14:paraId="6285BD38" w14:textId="77777777" w:rsidTr="00D53E2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9561B1" w14:textId="77777777" w:rsidR="00D53E27" w:rsidRPr="00D53E27" w:rsidRDefault="00D53E27" w:rsidP="00D53E27">
            <w:pPr>
              <w:spacing w:line="240" w:lineRule="auto"/>
            </w:pPr>
            <w:r w:rsidRPr="00D53E27">
              <w:t>Type of Complaint</w:t>
            </w:r>
          </w:p>
        </w:tc>
        <w:tc>
          <w:tcPr>
            <w:tcW w:w="0" w:type="auto"/>
            <w:vAlign w:val="center"/>
            <w:hideMark/>
          </w:tcPr>
          <w:p w14:paraId="17D1B126" w14:textId="77777777" w:rsidR="00D53E27" w:rsidRPr="00D53E27" w:rsidRDefault="00D53E27" w:rsidP="00D53E27">
            <w:pPr>
              <w:spacing w:line="240" w:lineRule="auto"/>
            </w:pPr>
            <w:r w:rsidRPr="00D53E27">
              <w:t>Contact</w:t>
            </w:r>
          </w:p>
        </w:tc>
      </w:tr>
      <w:tr w:rsidR="00D53E27" w:rsidRPr="00D53E27" w14:paraId="68EFB49C" w14:textId="77777777" w:rsidTr="00D53E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B8F2F2" w14:textId="77777777" w:rsidR="00D53E27" w:rsidRPr="00D53E27" w:rsidRDefault="00D53E27" w:rsidP="00D53E27">
            <w:pPr>
              <w:spacing w:line="240" w:lineRule="auto"/>
            </w:pPr>
            <w:r w:rsidRPr="00D53E27">
              <w:t>Childcare, welfare, safeguarding</w:t>
            </w:r>
          </w:p>
        </w:tc>
        <w:tc>
          <w:tcPr>
            <w:tcW w:w="0" w:type="auto"/>
            <w:vAlign w:val="center"/>
            <w:hideMark/>
          </w:tcPr>
          <w:p w14:paraId="354D1371" w14:textId="77777777" w:rsidR="00D53E27" w:rsidRPr="00D53E27" w:rsidRDefault="00D53E27" w:rsidP="00D53E27">
            <w:pPr>
              <w:spacing w:line="240" w:lineRule="auto"/>
            </w:pPr>
            <w:r w:rsidRPr="00D53E27">
              <w:t>Ofsted – 0300 123 1231 or www.gov.uk/ofsted</w:t>
            </w:r>
          </w:p>
        </w:tc>
      </w:tr>
      <w:tr w:rsidR="00D53E27" w:rsidRPr="00D53E27" w14:paraId="1CF987D4" w14:textId="77777777" w:rsidTr="00D53E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F0A75A" w14:textId="77777777" w:rsidR="00D53E27" w:rsidRPr="00D53E27" w:rsidRDefault="00D53E27" w:rsidP="00D53E27">
            <w:pPr>
              <w:spacing w:line="240" w:lineRule="auto"/>
            </w:pPr>
            <w:r w:rsidRPr="00D53E27">
              <w:t>Allegation against staff</w:t>
            </w:r>
          </w:p>
        </w:tc>
        <w:tc>
          <w:tcPr>
            <w:tcW w:w="0" w:type="auto"/>
            <w:vAlign w:val="center"/>
            <w:hideMark/>
          </w:tcPr>
          <w:p w14:paraId="01510A01" w14:textId="77777777" w:rsidR="00D53E27" w:rsidRPr="00D53E27" w:rsidRDefault="00D53E27" w:rsidP="00D53E27">
            <w:pPr>
              <w:spacing w:line="240" w:lineRule="auto"/>
              <w:rPr>
                <w:lang w:val="it-IT"/>
              </w:rPr>
            </w:pPr>
            <w:r w:rsidRPr="00D53E27">
              <w:rPr>
                <w:lang w:val="it-IT"/>
              </w:rPr>
              <w:t xml:space="preserve">LADO via DDSCP: </w:t>
            </w:r>
            <w:hyperlink r:id="rId8" w:tgtFrame="_new" w:history="1">
              <w:r w:rsidRPr="00D53E27">
                <w:rPr>
                  <w:rStyle w:val="Hyperlink"/>
                  <w:u w:val="none"/>
                  <w:lang w:val="it-IT"/>
                </w:rPr>
                <w:t>www.ddscp.org.uk</w:t>
              </w:r>
            </w:hyperlink>
          </w:p>
        </w:tc>
      </w:tr>
      <w:tr w:rsidR="00D53E27" w:rsidRPr="00D53E27" w14:paraId="076CFB65" w14:textId="77777777" w:rsidTr="00D53E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DCA417" w14:textId="77777777" w:rsidR="00D53E27" w:rsidRPr="00D53E27" w:rsidRDefault="00D53E27" w:rsidP="00D53E27">
            <w:pPr>
              <w:spacing w:line="240" w:lineRule="auto"/>
            </w:pPr>
            <w:r w:rsidRPr="00D53E27">
              <w:t>Data protection or confidentiality breach</w:t>
            </w:r>
          </w:p>
        </w:tc>
        <w:tc>
          <w:tcPr>
            <w:tcW w:w="0" w:type="auto"/>
            <w:vAlign w:val="center"/>
            <w:hideMark/>
          </w:tcPr>
          <w:p w14:paraId="4A8FBDB1" w14:textId="77777777" w:rsidR="00D53E27" w:rsidRPr="00D53E27" w:rsidRDefault="00D53E27" w:rsidP="00D53E27">
            <w:pPr>
              <w:spacing w:line="240" w:lineRule="auto"/>
            </w:pPr>
            <w:r w:rsidRPr="00D53E27">
              <w:t>ICO – 0303 123 1113</w:t>
            </w:r>
          </w:p>
        </w:tc>
      </w:tr>
      <w:tr w:rsidR="00D53E27" w:rsidRPr="00D53E27" w14:paraId="0EC7D73B" w14:textId="77777777" w:rsidTr="00D53E2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F50371" w14:textId="77777777" w:rsidR="00D53E27" w:rsidRPr="00D53E27" w:rsidRDefault="00D53E27" w:rsidP="00D53E27">
            <w:pPr>
              <w:spacing w:line="240" w:lineRule="auto"/>
            </w:pPr>
            <w:r w:rsidRPr="00D53E27">
              <w:t>Discrimination or Equality issues</w:t>
            </w:r>
          </w:p>
        </w:tc>
        <w:tc>
          <w:tcPr>
            <w:tcW w:w="0" w:type="auto"/>
            <w:vAlign w:val="center"/>
            <w:hideMark/>
          </w:tcPr>
          <w:p w14:paraId="2491F745" w14:textId="77777777" w:rsidR="00D53E27" w:rsidRPr="00D53E27" w:rsidRDefault="00D53E27" w:rsidP="00D53E27">
            <w:pPr>
              <w:spacing w:line="240" w:lineRule="auto"/>
            </w:pPr>
            <w:r w:rsidRPr="00D53E27">
              <w:t>Equality Advisory Support Service (EASS)</w:t>
            </w:r>
          </w:p>
        </w:tc>
      </w:tr>
    </w:tbl>
    <w:p w14:paraId="239898A6" w14:textId="51A33E9F" w:rsidR="00D53E27" w:rsidRPr="00D53E27" w:rsidRDefault="00D53E27" w:rsidP="00D53E27">
      <w:pPr>
        <w:spacing w:line="240" w:lineRule="auto"/>
      </w:pPr>
    </w:p>
    <w:p w14:paraId="3024E435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t>4. Staff Complaints</w:t>
      </w:r>
    </w:p>
    <w:p w14:paraId="12539F2C" w14:textId="77777777" w:rsidR="00D53E27" w:rsidRPr="00D53E27" w:rsidRDefault="00D53E27" w:rsidP="00D53E27">
      <w:pPr>
        <w:spacing w:line="240" w:lineRule="auto"/>
      </w:pPr>
      <w:r w:rsidRPr="00D53E27">
        <w:t>Staff are encouraged to raise concerns through the nursery’s grievance procedure. This may relate to:</w:t>
      </w:r>
    </w:p>
    <w:p w14:paraId="2D0E0D43" w14:textId="77777777" w:rsidR="00D53E27" w:rsidRPr="00D53E27" w:rsidRDefault="00D53E27" w:rsidP="00D53E27">
      <w:pPr>
        <w:numPr>
          <w:ilvl w:val="0"/>
          <w:numId w:val="36"/>
        </w:numPr>
        <w:spacing w:line="240" w:lineRule="auto"/>
      </w:pPr>
      <w:r w:rsidRPr="00D53E27">
        <w:t>Working conditions</w:t>
      </w:r>
    </w:p>
    <w:p w14:paraId="0F1F989D" w14:textId="77777777" w:rsidR="00D53E27" w:rsidRPr="00D53E27" w:rsidRDefault="00D53E27" w:rsidP="00D53E27">
      <w:pPr>
        <w:numPr>
          <w:ilvl w:val="0"/>
          <w:numId w:val="36"/>
        </w:numPr>
        <w:spacing w:line="240" w:lineRule="auto"/>
      </w:pPr>
      <w:r w:rsidRPr="00D53E27">
        <w:t>Line management</w:t>
      </w:r>
    </w:p>
    <w:p w14:paraId="4A2E6745" w14:textId="77777777" w:rsidR="00D53E27" w:rsidRPr="00D53E27" w:rsidRDefault="00D53E27" w:rsidP="00D53E27">
      <w:pPr>
        <w:numPr>
          <w:ilvl w:val="0"/>
          <w:numId w:val="36"/>
        </w:numPr>
        <w:spacing w:line="240" w:lineRule="auto"/>
      </w:pPr>
      <w:r w:rsidRPr="00D53E27">
        <w:t>Harassment or bullying</w:t>
      </w:r>
    </w:p>
    <w:p w14:paraId="713CB0A8" w14:textId="77777777" w:rsidR="00D53E27" w:rsidRPr="00D53E27" w:rsidRDefault="00D53E27" w:rsidP="00D53E27">
      <w:pPr>
        <w:numPr>
          <w:ilvl w:val="0"/>
          <w:numId w:val="36"/>
        </w:numPr>
        <w:spacing w:line="240" w:lineRule="auto"/>
      </w:pPr>
      <w:r w:rsidRPr="00D53E27">
        <w:t>Contractual disputes</w:t>
      </w:r>
    </w:p>
    <w:p w14:paraId="40522121" w14:textId="77777777" w:rsidR="00D53E27" w:rsidRPr="00D53E27" w:rsidRDefault="00D53E27" w:rsidP="00D53E27">
      <w:pPr>
        <w:spacing w:line="240" w:lineRule="auto"/>
      </w:pPr>
      <w:r w:rsidRPr="00D53E27">
        <w:t>Where the complaint raises a safeguarding concern or allegation, it will be escalated to the DSL and/or LADO immediately.</w:t>
      </w:r>
    </w:p>
    <w:p w14:paraId="29CDD1D2" w14:textId="7EA640B6" w:rsidR="00D53E27" w:rsidRPr="00D53E27" w:rsidRDefault="00D53E27" w:rsidP="00D53E27">
      <w:pPr>
        <w:spacing w:line="240" w:lineRule="auto"/>
      </w:pPr>
    </w:p>
    <w:p w14:paraId="57F72F2B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t>5. Recording and Monitoring Complaints</w:t>
      </w:r>
    </w:p>
    <w:p w14:paraId="40D96235" w14:textId="77777777" w:rsidR="00D53E27" w:rsidRPr="00D53E27" w:rsidRDefault="00D53E27" w:rsidP="00D53E27">
      <w:pPr>
        <w:numPr>
          <w:ilvl w:val="0"/>
          <w:numId w:val="37"/>
        </w:numPr>
        <w:spacing w:line="240" w:lineRule="auto"/>
      </w:pPr>
      <w:r w:rsidRPr="00D53E27">
        <w:t>All complaints are logged in the Complaints Register with clear dates, actions, and outcomes.</w:t>
      </w:r>
    </w:p>
    <w:p w14:paraId="6E996012" w14:textId="77777777" w:rsidR="00D53E27" w:rsidRPr="00D53E27" w:rsidRDefault="00D53E27" w:rsidP="00D53E27">
      <w:pPr>
        <w:numPr>
          <w:ilvl w:val="0"/>
          <w:numId w:val="37"/>
        </w:numPr>
        <w:spacing w:line="240" w:lineRule="auto"/>
      </w:pPr>
      <w:r w:rsidRPr="00D53E27">
        <w:t>The Manager reviews trends to identify improvements.</w:t>
      </w:r>
    </w:p>
    <w:p w14:paraId="0D07840F" w14:textId="77777777" w:rsidR="00D53E27" w:rsidRPr="00D53E27" w:rsidRDefault="00D53E27" w:rsidP="00D53E27">
      <w:pPr>
        <w:numPr>
          <w:ilvl w:val="0"/>
          <w:numId w:val="37"/>
        </w:numPr>
        <w:spacing w:line="240" w:lineRule="auto"/>
      </w:pPr>
      <w:r w:rsidRPr="00D53E27">
        <w:t>All records are kept for a minimum of 3 years, or longer if related to child safety.</w:t>
      </w:r>
    </w:p>
    <w:p w14:paraId="7461EE1D" w14:textId="4B0D8173" w:rsidR="00D53E27" w:rsidRPr="00D53E27" w:rsidRDefault="00D53E27" w:rsidP="00D53E27">
      <w:pPr>
        <w:spacing w:line="240" w:lineRule="auto"/>
      </w:pPr>
    </w:p>
    <w:p w14:paraId="6BF8D75A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lastRenderedPageBreak/>
        <w:t>6. Confidentiality and Data Protection</w:t>
      </w:r>
    </w:p>
    <w:p w14:paraId="446A8B9C" w14:textId="77777777" w:rsidR="00D53E27" w:rsidRPr="00D53E27" w:rsidRDefault="00D53E27" w:rsidP="00D53E27">
      <w:pPr>
        <w:numPr>
          <w:ilvl w:val="0"/>
          <w:numId w:val="38"/>
        </w:numPr>
        <w:spacing w:line="240" w:lineRule="auto"/>
      </w:pPr>
      <w:r w:rsidRPr="00D53E27">
        <w:t>All complaints are handled in accordance with UK GDPR and the Data Protection Act 2018.</w:t>
      </w:r>
    </w:p>
    <w:p w14:paraId="467AB983" w14:textId="77777777" w:rsidR="00D53E27" w:rsidRPr="00D53E27" w:rsidRDefault="00D53E27" w:rsidP="00D53E27">
      <w:pPr>
        <w:numPr>
          <w:ilvl w:val="0"/>
          <w:numId w:val="38"/>
        </w:numPr>
        <w:spacing w:line="240" w:lineRule="auto"/>
      </w:pPr>
      <w:r w:rsidRPr="00D53E27">
        <w:t>Personal information is only shared where lawful, necessary, and proportionate.</w:t>
      </w:r>
    </w:p>
    <w:p w14:paraId="6D2BA842" w14:textId="602BF204" w:rsidR="00D53E27" w:rsidRPr="00D53E27" w:rsidRDefault="00D53E27" w:rsidP="00D53E27">
      <w:pPr>
        <w:spacing w:line="240" w:lineRule="auto"/>
      </w:pPr>
    </w:p>
    <w:p w14:paraId="3EE2EBBB" w14:textId="77777777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t>7. Complaints from the Public</w:t>
      </w:r>
    </w:p>
    <w:p w14:paraId="227A333C" w14:textId="77777777" w:rsidR="00D53E27" w:rsidRPr="00D53E27" w:rsidRDefault="00D53E27" w:rsidP="00D53E27">
      <w:pPr>
        <w:numPr>
          <w:ilvl w:val="0"/>
          <w:numId w:val="39"/>
        </w:numPr>
        <w:spacing w:line="240" w:lineRule="auto"/>
      </w:pPr>
      <w:r w:rsidRPr="00D53E27">
        <w:t>The public may submit a complaint in writing or by calling the nursery directly.</w:t>
      </w:r>
    </w:p>
    <w:p w14:paraId="450C5785" w14:textId="77777777" w:rsidR="00D53E27" w:rsidRPr="00D53E27" w:rsidRDefault="00D53E27" w:rsidP="00D53E27">
      <w:pPr>
        <w:numPr>
          <w:ilvl w:val="0"/>
          <w:numId w:val="39"/>
        </w:numPr>
        <w:spacing w:line="240" w:lineRule="auto"/>
      </w:pPr>
      <w:r w:rsidRPr="00D53E27">
        <w:t>Complaints will be acknowledged and responded to as per the formal procedure.</w:t>
      </w:r>
    </w:p>
    <w:p w14:paraId="0586512D" w14:textId="77777777" w:rsidR="00D53E27" w:rsidRPr="00D53E27" w:rsidRDefault="00D53E27" w:rsidP="00D53E27">
      <w:pPr>
        <w:numPr>
          <w:ilvl w:val="0"/>
          <w:numId w:val="39"/>
        </w:numPr>
        <w:spacing w:line="240" w:lineRule="auto"/>
      </w:pPr>
      <w:r w:rsidRPr="00D53E27">
        <w:t>If the concern involves safeguarding or illegal activity, the Manager will alert the DSL and external agencies.</w:t>
      </w:r>
    </w:p>
    <w:p w14:paraId="0CE4E63F" w14:textId="10F06A1C" w:rsidR="00D53E27" w:rsidRPr="00D53E27" w:rsidRDefault="00D53E27" w:rsidP="00D53E27">
      <w:pPr>
        <w:spacing w:line="240" w:lineRule="auto"/>
      </w:pPr>
    </w:p>
    <w:p w14:paraId="4461A985" w14:textId="526BE710" w:rsidR="00D53E27" w:rsidRPr="00D53E27" w:rsidRDefault="00D53E27" w:rsidP="00D53E27">
      <w:pPr>
        <w:spacing w:line="240" w:lineRule="auto"/>
        <w:rPr>
          <w:b/>
          <w:bCs/>
        </w:rPr>
      </w:pPr>
      <w:r w:rsidRPr="00D53E27">
        <w:rPr>
          <w:b/>
          <w:bCs/>
        </w:rPr>
        <w:t>Legal and Statutory Framework for Complaints Procedure:</w:t>
      </w:r>
    </w:p>
    <w:p w14:paraId="71B13AB7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EYFS Statutory Framework (2024), Section 3.74–3.75</w:t>
      </w:r>
    </w:p>
    <w:p w14:paraId="372671CC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DDSCP Procedures for Allegations and Complaints</w:t>
      </w:r>
    </w:p>
    <w:p w14:paraId="58E86790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Children Act 2004</w:t>
      </w:r>
    </w:p>
    <w:p w14:paraId="66D9F1F3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Data Protection Act 2018 / UK GDPR</w:t>
      </w:r>
    </w:p>
    <w:p w14:paraId="5223F408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Equality Act 2010</w:t>
      </w:r>
    </w:p>
    <w:p w14:paraId="4855C14E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Employment Rights Act 1996</w:t>
      </w:r>
    </w:p>
    <w:p w14:paraId="1CE5A47B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Ofsted Early Years Compliance Framework</w:t>
      </w:r>
    </w:p>
    <w:p w14:paraId="30E3BFAD" w14:textId="77777777" w:rsidR="00D53E27" w:rsidRPr="00D53E27" w:rsidRDefault="00D53E27" w:rsidP="00D53E27">
      <w:pPr>
        <w:numPr>
          <w:ilvl w:val="0"/>
          <w:numId w:val="40"/>
        </w:numPr>
        <w:spacing w:line="240" w:lineRule="auto"/>
      </w:pPr>
      <w:r w:rsidRPr="00D53E27">
        <w:t>ICO Guidance on Data Protection Complaints</w:t>
      </w:r>
    </w:p>
    <w:p w14:paraId="12FBF964" w14:textId="4BC68F1D" w:rsidR="00013D76" w:rsidRPr="00DD3778" w:rsidRDefault="00013D76" w:rsidP="00D53E27">
      <w:pPr>
        <w:spacing w:line="240" w:lineRule="auto"/>
      </w:pPr>
    </w:p>
    <w:sectPr w:rsidR="00013D76" w:rsidRPr="00DD3778" w:rsidSect="008933B8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389A8" w14:textId="77777777" w:rsidR="00F36E03" w:rsidRDefault="00F36E03" w:rsidP="008933B8">
      <w:pPr>
        <w:spacing w:after="0" w:line="240" w:lineRule="auto"/>
      </w:pPr>
      <w:r>
        <w:separator/>
      </w:r>
    </w:p>
  </w:endnote>
  <w:endnote w:type="continuationSeparator" w:id="0">
    <w:p w14:paraId="603FA6BB" w14:textId="77777777" w:rsidR="00F36E03" w:rsidRDefault="00F36E03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08D6C" w14:textId="77777777" w:rsidR="00F36E03" w:rsidRDefault="00F36E03" w:rsidP="008933B8">
      <w:pPr>
        <w:spacing w:after="0" w:line="240" w:lineRule="auto"/>
      </w:pPr>
      <w:r>
        <w:separator/>
      </w:r>
    </w:p>
  </w:footnote>
  <w:footnote w:type="continuationSeparator" w:id="0">
    <w:p w14:paraId="527405F1" w14:textId="77777777" w:rsidR="00F36E03" w:rsidRDefault="00F36E03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676FB"/>
    <w:multiLevelType w:val="multilevel"/>
    <w:tmpl w:val="90C8B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906A6"/>
    <w:multiLevelType w:val="multilevel"/>
    <w:tmpl w:val="7250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0F5CE9"/>
    <w:multiLevelType w:val="multilevel"/>
    <w:tmpl w:val="65D40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04241"/>
    <w:multiLevelType w:val="multilevel"/>
    <w:tmpl w:val="FF563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F244DA"/>
    <w:multiLevelType w:val="multilevel"/>
    <w:tmpl w:val="3206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431195"/>
    <w:multiLevelType w:val="multilevel"/>
    <w:tmpl w:val="43A46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5808F8"/>
    <w:multiLevelType w:val="multilevel"/>
    <w:tmpl w:val="71565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44484E"/>
    <w:multiLevelType w:val="multilevel"/>
    <w:tmpl w:val="1C54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FE346D"/>
    <w:multiLevelType w:val="multilevel"/>
    <w:tmpl w:val="E89C5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E634BD"/>
    <w:multiLevelType w:val="multilevel"/>
    <w:tmpl w:val="EDA0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957C75"/>
    <w:multiLevelType w:val="multilevel"/>
    <w:tmpl w:val="E3A8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E2008B"/>
    <w:multiLevelType w:val="multilevel"/>
    <w:tmpl w:val="2AE4F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9409EB"/>
    <w:multiLevelType w:val="multilevel"/>
    <w:tmpl w:val="3C94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E50273"/>
    <w:multiLevelType w:val="multilevel"/>
    <w:tmpl w:val="5ADA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E43FF5"/>
    <w:multiLevelType w:val="multilevel"/>
    <w:tmpl w:val="BEDC8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C628B7"/>
    <w:multiLevelType w:val="multilevel"/>
    <w:tmpl w:val="7FAE9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4678DF"/>
    <w:multiLevelType w:val="multilevel"/>
    <w:tmpl w:val="9E522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F14297"/>
    <w:multiLevelType w:val="multilevel"/>
    <w:tmpl w:val="BDFCF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73251A"/>
    <w:multiLevelType w:val="multilevel"/>
    <w:tmpl w:val="30081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FAD3D22"/>
    <w:multiLevelType w:val="multilevel"/>
    <w:tmpl w:val="0E1E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6919C4"/>
    <w:multiLevelType w:val="multilevel"/>
    <w:tmpl w:val="6870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357C08"/>
    <w:multiLevelType w:val="multilevel"/>
    <w:tmpl w:val="072EF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8E430D"/>
    <w:multiLevelType w:val="multilevel"/>
    <w:tmpl w:val="274E6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1A6D69"/>
    <w:multiLevelType w:val="multilevel"/>
    <w:tmpl w:val="596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6A4D44"/>
    <w:multiLevelType w:val="multilevel"/>
    <w:tmpl w:val="BC405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A04A56"/>
    <w:multiLevelType w:val="multilevel"/>
    <w:tmpl w:val="F6362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334D51"/>
    <w:multiLevelType w:val="multilevel"/>
    <w:tmpl w:val="D0FC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97329B"/>
    <w:multiLevelType w:val="multilevel"/>
    <w:tmpl w:val="37E6F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9D0C95"/>
    <w:multiLevelType w:val="multilevel"/>
    <w:tmpl w:val="C09E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DE6014"/>
    <w:multiLevelType w:val="multilevel"/>
    <w:tmpl w:val="4824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E063AC"/>
    <w:multiLevelType w:val="multilevel"/>
    <w:tmpl w:val="095A2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F8F7872"/>
    <w:multiLevelType w:val="multilevel"/>
    <w:tmpl w:val="16ECC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2910620">
    <w:abstractNumId w:val="25"/>
  </w:num>
  <w:num w:numId="2" w16cid:durableId="737244061">
    <w:abstractNumId w:val="10"/>
  </w:num>
  <w:num w:numId="3" w16cid:durableId="1970435953">
    <w:abstractNumId w:val="8"/>
  </w:num>
  <w:num w:numId="4" w16cid:durableId="38818787">
    <w:abstractNumId w:val="21"/>
  </w:num>
  <w:num w:numId="5" w16cid:durableId="1033459785">
    <w:abstractNumId w:val="32"/>
  </w:num>
  <w:num w:numId="6" w16cid:durableId="876510093">
    <w:abstractNumId w:val="15"/>
  </w:num>
  <w:num w:numId="7" w16cid:durableId="1325163200">
    <w:abstractNumId w:val="11"/>
  </w:num>
  <w:num w:numId="8" w16cid:durableId="884952372">
    <w:abstractNumId w:val="3"/>
  </w:num>
  <w:num w:numId="9" w16cid:durableId="902252732">
    <w:abstractNumId w:val="7"/>
  </w:num>
  <w:num w:numId="10" w16cid:durableId="626664675">
    <w:abstractNumId w:val="9"/>
  </w:num>
  <w:num w:numId="11" w16cid:durableId="1986229590">
    <w:abstractNumId w:val="27"/>
  </w:num>
  <w:num w:numId="12" w16cid:durableId="1764187605">
    <w:abstractNumId w:val="14"/>
  </w:num>
  <w:num w:numId="13" w16cid:durableId="547106058">
    <w:abstractNumId w:val="31"/>
  </w:num>
  <w:num w:numId="14" w16cid:durableId="1211576962">
    <w:abstractNumId w:val="0"/>
  </w:num>
  <w:num w:numId="15" w16cid:durableId="1338771615">
    <w:abstractNumId w:val="29"/>
  </w:num>
  <w:num w:numId="16" w16cid:durableId="171577160">
    <w:abstractNumId w:val="33"/>
  </w:num>
  <w:num w:numId="17" w16cid:durableId="1055007451">
    <w:abstractNumId w:val="39"/>
  </w:num>
  <w:num w:numId="18" w16cid:durableId="1416366256">
    <w:abstractNumId w:val="23"/>
  </w:num>
  <w:num w:numId="19" w16cid:durableId="831988564">
    <w:abstractNumId w:val="38"/>
  </w:num>
  <w:num w:numId="20" w16cid:durableId="953946305">
    <w:abstractNumId w:val="2"/>
  </w:num>
  <w:num w:numId="21" w16cid:durableId="888498161">
    <w:abstractNumId w:val="30"/>
  </w:num>
  <w:num w:numId="22" w16cid:durableId="2129738822">
    <w:abstractNumId w:val="24"/>
  </w:num>
  <w:num w:numId="23" w16cid:durableId="283275828">
    <w:abstractNumId w:val="36"/>
  </w:num>
  <w:num w:numId="24" w16cid:durableId="1135021583">
    <w:abstractNumId w:val="4"/>
  </w:num>
  <w:num w:numId="25" w16cid:durableId="2105684533">
    <w:abstractNumId w:val="35"/>
  </w:num>
  <w:num w:numId="26" w16cid:durableId="85659142">
    <w:abstractNumId w:val="20"/>
  </w:num>
  <w:num w:numId="27" w16cid:durableId="611787337">
    <w:abstractNumId w:val="22"/>
  </w:num>
  <w:num w:numId="28" w16cid:durableId="1585723313">
    <w:abstractNumId w:val="34"/>
  </w:num>
  <w:num w:numId="29" w16cid:durableId="1519198492">
    <w:abstractNumId w:val="13"/>
  </w:num>
  <w:num w:numId="30" w16cid:durableId="54007902">
    <w:abstractNumId w:val="28"/>
  </w:num>
  <w:num w:numId="31" w16cid:durableId="1321152227">
    <w:abstractNumId w:val="6"/>
  </w:num>
  <w:num w:numId="32" w16cid:durableId="1584145140">
    <w:abstractNumId w:val="37"/>
  </w:num>
  <w:num w:numId="33" w16cid:durableId="800417818">
    <w:abstractNumId w:val="12"/>
  </w:num>
  <w:num w:numId="34" w16cid:durableId="859320301">
    <w:abstractNumId w:val="5"/>
  </w:num>
  <w:num w:numId="35" w16cid:durableId="1703507885">
    <w:abstractNumId w:val="19"/>
  </w:num>
  <w:num w:numId="36" w16cid:durableId="1322393006">
    <w:abstractNumId w:val="16"/>
  </w:num>
  <w:num w:numId="37" w16cid:durableId="997151569">
    <w:abstractNumId w:val="18"/>
  </w:num>
  <w:num w:numId="38" w16cid:durableId="484711146">
    <w:abstractNumId w:val="1"/>
  </w:num>
  <w:num w:numId="39" w16cid:durableId="2004430029">
    <w:abstractNumId w:val="17"/>
  </w:num>
  <w:num w:numId="40" w16cid:durableId="14262776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D62D2"/>
    <w:rsid w:val="001C2E5A"/>
    <w:rsid w:val="00210D94"/>
    <w:rsid w:val="00231D14"/>
    <w:rsid w:val="0034715E"/>
    <w:rsid w:val="003D1613"/>
    <w:rsid w:val="005543CC"/>
    <w:rsid w:val="005A0161"/>
    <w:rsid w:val="00647BAD"/>
    <w:rsid w:val="00877145"/>
    <w:rsid w:val="008933B8"/>
    <w:rsid w:val="00945E85"/>
    <w:rsid w:val="009900A0"/>
    <w:rsid w:val="00A51FB4"/>
    <w:rsid w:val="00A6224D"/>
    <w:rsid w:val="00AA1F86"/>
    <w:rsid w:val="00AB4400"/>
    <w:rsid w:val="00D53E27"/>
    <w:rsid w:val="00DD3778"/>
    <w:rsid w:val="00DF15AA"/>
    <w:rsid w:val="00E945D5"/>
    <w:rsid w:val="00F36E03"/>
    <w:rsid w:val="00F7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5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1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3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dscp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3</cp:revision>
  <dcterms:created xsi:type="dcterms:W3CDTF">2025-04-20T15:16:00Z</dcterms:created>
  <dcterms:modified xsi:type="dcterms:W3CDTF">2025-04-20T15:18:00Z</dcterms:modified>
</cp:coreProperties>
</file>