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7CEAAFBD" w14:textId="75DBBED3" w:rsidR="00D6692B" w:rsidRPr="001A3D20" w:rsidRDefault="00CA380A" w:rsidP="00CA380A">
      <w:pPr>
        <w:spacing w:line="240" w:lineRule="auto"/>
        <w:jc w:val="center"/>
        <w:rPr>
          <w:rFonts w:asciiTheme="majorHAnsi" w:hAnsiTheme="majorHAnsi"/>
          <w:b/>
          <w:bCs/>
        </w:rPr>
      </w:pPr>
      <w:r w:rsidRPr="001A3D20">
        <w:rPr>
          <w:rFonts w:asciiTheme="majorHAnsi" w:eastAsiaTheme="majorEastAsia" w:hAnsiTheme="majorHAnsi" w:cstheme="majorBidi"/>
          <w:b/>
          <w:bCs/>
          <w:color w:val="0E2841" w:themeColor="text2"/>
          <w:spacing w:val="-10"/>
          <w:kern w:val="28"/>
          <w:sz w:val="80"/>
          <w:szCs w:val="80"/>
          <w:lang w:val="en-US"/>
        </w:rPr>
        <w:t>Photography Policy</w:t>
      </w:r>
    </w:p>
    <w:p w14:paraId="627FD8A5" w14:textId="77777777" w:rsidR="0008413B" w:rsidRDefault="0008413B" w:rsidP="008933B8">
      <w:pPr>
        <w:spacing w:line="240" w:lineRule="auto"/>
        <w:rPr>
          <w:b/>
          <w:bCs/>
        </w:rPr>
      </w:pPr>
    </w:p>
    <w:p w14:paraId="6CE90469" w14:textId="77777777" w:rsidR="0008413B" w:rsidRDefault="0008413B" w:rsidP="008933B8">
      <w:pPr>
        <w:spacing w:line="240" w:lineRule="auto"/>
        <w:rPr>
          <w:b/>
          <w:bCs/>
        </w:rPr>
      </w:pPr>
    </w:p>
    <w:p w14:paraId="3ED09E49" w14:textId="77777777" w:rsidR="0008413B" w:rsidRDefault="0008413B"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53D61219" w14:textId="77777777" w:rsidR="00EE5888" w:rsidRDefault="00EE5888" w:rsidP="0034715E">
      <w:pPr>
        <w:widowControl w:val="0"/>
        <w:tabs>
          <w:tab w:val="left" w:pos="1512"/>
        </w:tabs>
        <w:autoSpaceDE w:val="0"/>
        <w:autoSpaceDN w:val="0"/>
        <w:spacing w:before="126" w:after="0" w:line="283" w:lineRule="auto"/>
        <w:ind w:right="583"/>
        <w:jc w:val="both"/>
        <w:rPr>
          <w:b/>
          <w:bCs/>
          <w:sz w:val="22"/>
          <w:szCs w:val="22"/>
          <w:u w:val="single"/>
        </w:rPr>
      </w:pPr>
    </w:p>
    <w:p w14:paraId="5D6892D7"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lastRenderedPageBreak/>
        <w:t>1. Policy Statement</w:t>
      </w:r>
    </w:p>
    <w:p w14:paraId="0FD637BF"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t>At Walk in the Park Nursery, we recognise the importance of protecting the privacy, dignity, and safety of children in our care. In line with the EYFS framework and safeguarding best practices, we value the opportunity to capture and celebrate children's development and milestones. However, we fully respect the right of parents and guardians to request that their child’s photograph not be taken. This policy outlines clear procedures for managing photography within the nursery, ensuring all families’ preferences are respected and aligned with safeguarding responsibilities under the Derby and Derbyshire Safeguarding Children Partnership (DDSCP).</w:t>
      </w:r>
    </w:p>
    <w:p w14:paraId="2825549C" w14:textId="1DE9D696" w:rsidR="001A3D20" w:rsidRPr="001A3D20" w:rsidRDefault="001A3D20" w:rsidP="001A3D20">
      <w:pPr>
        <w:pStyle w:val="NoSpacing"/>
      </w:pPr>
    </w:p>
    <w:p w14:paraId="3B2B9D51"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2. Aims</w:t>
      </w:r>
    </w:p>
    <w:p w14:paraId="133F128E" w14:textId="77777777" w:rsidR="001A3D20" w:rsidRPr="001A3D20" w:rsidRDefault="001A3D20" w:rsidP="001A3D20">
      <w:pPr>
        <w:widowControl w:val="0"/>
        <w:numPr>
          <w:ilvl w:val="0"/>
          <w:numId w:val="70"/>
        </w:numPr>
        <w:tabs>
          <w:tab w:val="left" w:pos="1512"/>
        </w:tabs>
        <w:autoSpaceDE w:val="0"/>
        <w:autoSpaceDN w:val="0"/>
        <w:spacing w:before="126" w:after="0" w:line="283" w:lineRule="auto"/>
        <w:ind w:right="583"/>
        <w:jc w:val="both"/>
      </w:pPr>
      <w:r w:rsidRPr="001A3D20">
        <w:t>To ensure the safety, dignity, and privacy of children by following a clear and respectful approach to photography.</w:t>
      </w:r>
    </w:p>
    <w:p w14:paraId="75B79B2A" w14:textId="77777777" w:rsidR="001A3D20" w:rsidRPr="001A3D20" w:rsidRDefault="001A3D20" w:rsidP="001A3D20">
      <w:pPr>
        <w:widowControl w:val="0"/>
        <w:numPr>
          <w:ilvl w:val="0"/>
          <w:numId w:val="70"/>
        </w:numPr>
        <w:tabs>
          <w:tab w:val="left" w:pos="1512"/>
        </w:tabs>
        <w:autoSpaceDE w:val="0"/>
        <w:autoSpaceDN w:val="0"/>
        <w:spacing w:before="126" w:after="0" w:line="283" w:lineRule="auto"/>
        <w:ind w:right="583"/>
        <w:jc w:val="both"/>
      </w:pPr>
      <w:r w:rsidRPr="001A3D20">
        <w:t>To allow parents and guardians to make informed decisions about whether their child’s image is captured.</w:t>
      </w:r>
    </w:p>
    <w:p w14:paraId="1FC88256" w14:textId="77777777" w:rsidR="001A3D20" w:rsidRPr="001A3D20" w:rsidRDefault="001A3D20" w:rsidP="001A3D20">
      <w:pPr>
        <w:widowControl w:val="0"/>
        <w:numPr>
          <w:ilvl w:val="0"/>
          <w:numId w:val="70"/>
        </w:numPr>
        <w:tabs>
          <w:tab w:val="left" w:pos="1512"/>
        </w:tabs>
        <w:autoSpaceDE w:val="0"/>
        <w:autoSpaceDN w:val="0"/>
        <w:spacing w:before="126" w:after="0" w:line="283" w:lineRule="auto"/>
        <w:ind w:right="583"/>
        <w:jc w:val="both"/>
      </w:pPr>
      <w:r w:rsidRPr="001A3D20">
        <w:t>To maintain a secure environment where photography is conducted responsibly and in line with safeguarding protocols.</w:t>
      </w:r>
    </w:p>
    <w:p w14:paraId="6A3CDC41" w14:textId="77777777" w:rsidR="001A3D20" w:rsidRPr="001A3D20" w:rsidRDefault="001A3D20" w:rsidP="001A3D20">
      <w:pPr>
        <w:widowControl w:val="0"/>
        <w:numPr>
          <w:ilvl w:val="0"/>
          <w:numId w:val="70"/>
        </w:numPr>
        <w:tabs>
          <w:tab w:val="left" w:pos="1512"/>
        </w:tabs>
        <w:autoSpaceDE w:val="0"/>
        <w:autoSpaceDN w:val="0"/>
        <w:spacing w:before="126" w:after="0" w:line="283" w:lineRule="auto"/>
        <w:ind w:right="583"/>
        <w:jc w:val="both"/>
      </w:pPr>
      <w:r w:rsidRPr="001A3D20">
        <w:t>To ensure that no child’s photograph is taken without informed and recorded parental consent.</w:t>
      </w:r>
    </w:p>
    <w:p w14:paraId="3BDAA09A" w14:textId="2ED9E899" w:rsidR="001A3D20" w:rsidRPr="001A3D20" w:rsidRDefault="001A3D20" w:rsidP="001A3D20">
      <w:pPr>
        <w:pStyle w:val="NoSpacing"/>
      </w:pPr>
    </w:p>
    <w:p w14:paraId="4D4FF881"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3. Scope</w:t>
      </w:r>
    </w:p>
    <w:p w14:paraId="0FFD4E6C"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t>This policy applies to:</w:t>
      </w:r>
    </w:p>
    <w:p w14:paraId="03B64BBF" w14:textId="77777777" w:rsidR="001A3D20" w:rsidRPr="001A3D20" w:rsidRDefault="001A3D20" w:rsidP="001A3D20">
      <w:pPr>
        <w:widowControl w:val="0"/>
        <w:numPr>
          <w:ilvl w:val="0"/>
          <w:numId w:val="71"/>
        </w:numPr>
        <w:tabs>
          <w:tab w:val="left" w:pos="1512"/>
        </w:tabs>
        <w:autoSpaceDE w:val="0"/>
        <w:autoSpaceDN w:val="0"/>
        <w:spacing w:before="126" w:after="0" w:line="283" w:lineRule="auto"/>
        <w:ind w:right="583"/>
        <w:jc w:val="both"/>
      </w:pPr>
      <w:r w:rsidRPr="001A3D20">
        <w:t>All staff members, volunteers, and students at Walk in the Park Nursery.</w:t>
      </w:r>
    </w:p>
    <w:p w14:paraId="03848EF2" w14:textId="77777777" w:rsidR="001A3D20" w:rsidRPr="001A3D20" w:rsidRDefault="001A3D20" w:rsidP="001A3D20">
      <w:pPr>
        <w:widowControl w:val="0"/>
        <w:numPr>
          <w:ilvl w:val="0"/>
          <w:numId w:val="71"/>
        </w:numPr>
        <w:tabs>
          <w:tab w:val="left" w:pos="1512"/>
        </w:tabs>
        <w:autoSpaceDE w:val="0"/>
        <w:autoSpaceDN w:val="0"/>
        <w:spacing w:before="126" w:after="0" w:line="283" w:lineRule="auto"/>
        <w:ind w:right="583"/>
        <w:jc w:val="both"/>
      </w:pPr>
      <w:r w:rsidRPr="001A3D20">
        <w:t>Parents and guardians of children attending the nursery.</w:t>
      </w:r>
    </w:p>
    <w:p w14:paraId="0F6C8201" w14:textId="77777777" w:rsidR="001A3D20" w:rsidRPr="001A3D20" w:rsidRDefault="001A3D20" w:rsidP="001A3D20">
      <w:pPr>
        <w:widowControl w:val="0"/>
        <w:numPr>
          <w:ilvl w:val="0"/>
          <w:numId w:val="71"/>
        </w:numPr>
        <w:tabs>
          <w:tab w:val="left" w:pos="1512"/>
        </w:tabs>
        <w:autoSpaceDE w:val="0"/>
        <w:autoSpaceDN w:val="0"/>
        <w:spacing w:before="126" w:after="0" w:line="283" w:lineRule="auto"/>
        <w:ind w:right="583"/>
        <w:jc w:val="both"/>
      </w:pPr>
      <w:r w:rsidRPr="001A3D20">
        <w:t>Visitors and external photographers invited to the setting (e.g., for professional photoshoots or media purposes).</w:t>
      </w:r>
    </w:p>
    <w:p w14:paraId="50C41AA8" w14:textId="78BD0095" w:rsidR="001A3D20" w:rsidRPr="001A3D20" w:rsidRDefault="001A3D20" w:rsidP="001A3D20">
      <w:pPr>
        <w:pStyle w:val="NoSpacing"/>
      </w:pPr>
    </w:p>
    <w:p w14:paraId="0E3F8503"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4. Parental Consent</w:t>
      </w:r>
    </w:p>
    <w:p w14:paraId="35DE7FBC"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Written Consent:</w:t>
      </w:r>
    </w:p>
    <w:p w14:paraId="33D71941" w14:textId="77777777" w:rsidR="001A3D20" w:rsidRDefault="001A3D20" w:rsidP="001A3D20">
      <w:pPr>
        <w:widowControl w:val="0"/>
        <w:numPr>
          <w:ilvl w:val="0"/>
          <w:numId w:val="72"/>
        </w:numPr>
        <w:tabs>
          <w:tab w:val="left" w:pos="1512"/>
        </w:tabs>
        <w:autoSpaceDE w:val="0"/>
        <w:autoSpaceDN w:val="0"/>
        <w:spacing w:before="126" w:after="0" w:line="283" w:lineRule="auto"/>
        <w:ind w:right="583"/>
        <w:jc w:val="both"/>
      </w:pPr>
      <w:r w:rsidRPr="001A3D20">
        <w:t>On enrolment, parents/guardians are asked to complete a consent form specifying whether their child’s photograph may be taken for defined purposes such as displays, assessment documentation (in line with EYFS requirements), and promotional use.</w:t>
      </w:r>
    </w:p>
    <w:p w14:paraId="551BBD3E" w14:textId="77777777" w:rsidR="001A3D20" w:rsidRPr="001A3D20" w:rsidRDefault="001A3D20" w:rsidP="001A3D20">
      <w:pPr>
        <w:widowControl w:val="0"/>
        <w:tabs>
          <w:tab w:val="left" w:pos="1512"/>
        </w:tabs>
        <w:autoSpaceDE w:val="0"/>
        <w:autoSpaceDN w:val="0"/>
        <w:spacing w:before="126" w:after="0" w:line="283" w:lineRule="auto"/>
        <w:ind w:left="360" w:right="583"/>
        <w:jc w:val="both"/>
      </w:pPr>
    </w:p>
    <w:p w14:paraId="5DF090CD"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lastRenderedPageBreak/>
        <w:t>Opting Out:</w:t>
      </w:r>
    </w:p>
    <w:p w14:paraId="70EFFF88" w14:textId="77777777" w:rsidR="001A3D20" w:rsidRPr="001A3D20" w:rsidRDefault="001A3D20" w:rsidP="001A3D20">
      <w:pPr>
        <w:widowControl w:val="0"/>
        <w:numPr>
          <w:ilvl w:val="0"/>
          <w:numId w:val="73"/>
        </w:numPr>
        <w:tabs>
          <w:tab w:val="left" w:pos="1512"/>
        </w:tabs>
        <w:autoSpaceDE w:val="0"/>
        <w:autoSpaceDN w:val="0"/>
        <w:spacing w:before="126" w:after="0" w:line="283" w:lineRule="auto"/>
        <w:ind w:right="583"/>
        <w:jc w:val="both"/>
      </w:pPr>
      <w:r w:rsidRPr="001A3D20">
        <w:t>Parents who do not wish for their child’s photograph to be taken must indicate this on the consent form. This preference will be clearly recorded and respected at all times.</w:t>
      </w:r>
    </w:p>
    <w:p w14:paraId="422AF64C"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Withdrawal of Consent:</w:t>
      </w:r>
    </w:p>
    <w:p w14:paraId="05379F0D" w14:textId="77777777" w:rsidR="001A3D20" w:rsidRPr="001A3D20" w:rsidRDefault="001A3D20" w:rsidP="001A3D20">
      <w:pPr>
        <w:widowControl w:val="0"/>
        <w:numPr>
          <w:ilvl w:val="0"/>
          <w:numId w:val="74"/>
        </w:numPr>
        <w:tabs>
          <w:tab w:val="left" w:pos="1512"/>
        </w:tabs>
        <w:autoSpaceDE w:val="0"/>
        <w:autoSpaceDN w:val="0"/>
        <w:spacing w:before="126" w:after="0" w:line="283" w:lineRule="auto"/>
        <w:ind w:right="583"/>
        <w:jc w:val="both"/>
      </w:pPr>
      <w:r w:rsidRPr="001A3D20">
        <w:t>Consent can be withdrawn at any time. Parents must notify the nursery in writing, and from that point forward, the child’s image will not be taken or used.</w:t>
      </w:r>
    </w:p>
    <w:p w14:paraId="41DD563E"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Notification of Exclusion:</w:t>
      </w:r>
    </w:p>
    <w:p w14:paraId="63425BEB" w14:textId="77777777" w:rsidR="001A3D20" w:rsidRPr="001A3D20" w:rsidRDefault="001A3D20" w:rsidP="001A3D20">
      <w:pPr>
        <w:widowControl w:val="0"/>
        <w:numPr>
          <w:ilvl w:val="0"/>
          <w:numId w:val="75"/>
        </w:numPr>
        <w:tabs>
          <w:tab w:val="left" w:pos="1512"/>
        </w:tabs>
        <w:autoSpaceDE w:val="0"/>
        <w:autoSpaceDN w:val="0"/>
        <w:spacing w:before="126" w:after="0" w:line="283" w:lineRule="auto"/>
        <w:ind w:right="583"/>
        <w:jc w:val="both"/>
      </w:pPr>
      <w:r w:rsidRPr="001A3D20">
        <w:t>Parents who opt out will be informed that their child will be excluded from group and individual photographs as well as from any material used for external promotion or publication.</w:t>
      </w:r>
    </w:p>
    <w:p w14:paraId="03CD2695" w14:textId="05CC4D84" w:rsidR="001A3D20" w:rsidRPr="001A3D20" w:rsidRDefault="001A3D20" w:rsidP="001A3D20">
      <w:pPr>
        <w:widowControl w:val="0"/>
        <w:tabs>
          <w:tab w:val="left" w:pos="1512"/>
        </w:tabs>
        <w:autoSpaceDE w:val="0"/>
        <w:autoSpaceDN w:val="0"/>
        <w:spacing w:before="126" w:after="0" w:line="283" w:lineRule="auto"/>
        <w:ind w:right="583"/>
        <w:jc w:val="both"/>
      </w:pPr>
    </w:p>
    <w:p w14:paraId="704DDE4B"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5. Guidelines for Taking Photographs</w:t>
      </w:r>
    </w:p>
    <w:p w14:paraId="7655DDFA"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Staff Photography:</w:t>
      </w:r>
    </w:p>
    <w:p w14:paraId="5731AE0A" w14:textId="77777777" w:rsidR="001A3D20" w:rsidRPr="001A3D20" w:rsidRDefault="001A3D20" w:rsidP="001A3D20">
      <w:pPr>
        <w:widowControl w:val="0"/>
        <w:numPr>
          <w:ilvl w:val="0"/>
          <w:numId w:val="76"/>
        </w:numPr>
        <w:tabs>
          <w:tab w:val="left" w:pos="1512"/>
        </w:tabs>
        <w:autoSpaceDE w:val="0"/>
        <w:autoSpaceDN w:val="0"/>
        <w:spacing w:before="126" w:after="0" w:line="283" w:lineRule="auto"/>
        <w:ind w:right="583"/>
        <w:jc w:val="both"/>
      </w:pPr>
      <w:r w:rsidRPr="001A3D20">
        <w:t>Staff may take photographs only for educational purposes (e.g., evidence for learning journeys or displays) and only with prior parental consent. No photographs will be taken of children whose parents have opted out.</w:t>
      </w:r>
    </w:p>
    <w:p w14:paraId="27EE96F7"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Photography During Events:</w:t>
      </w:r>
    </w:p>
    <w:p w14:paraId="072259B3" w14:textId="77777777" w:rsidR="001A3D20" w:rsidRPr="001A3D20" w:rsidRDefault="001A3D20" w:rsidP="001A3D20">
      <w:pPr>
        <w:widowControl w:val="0"/>
        <w:numPr>
          <w:ilvl w:val="0"/>
          <w:numId w:val="77"/>
        </w:numPr>
        <w:tabs>
          <w:tab w:val="left" w:pos="1512"/>
        </w:tabs>
        <w:autoSpaceDE w:val="0"/>
        <w:autoSpaceDN w:val="0"/>
        <w:spacing w:before="126" w:after="0" w:line="283" w:lineRule="auto"/>
        <w:ind w:right="583"/>
        <w:jc w:val="both"/>
      </w:pPr>
      <w:r w:rsidRPr="001A3D20">
        <w:t>At nursery events, parents and visitors may take photos; however, they must not include any child whose parents have opted out. DDSCP guidance will be followed in managing and monitoring photography at events.</w:t>
      </w:r>
    </w:p>
    <w:p w14:paraId="4BD7E4F2"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No Photography in Sensitive Areas:</w:t>
      </w:r>
    </w:p>
    <w:p w14:paraId="3476E53E" w14:textId="77777777" w:rsidR="001A3D20" w:rsidRPr="001A3D20" w:rsidRDefault="001A3D20" w:rsidP="001A3D20">
      <w:pPr>
        <w:widowControl w:val="0"/>
        <w:numPr>
          <w:ilvl w:val="0"/>
          <w:numId w:val="78"/>
        </w:numPr>
        <w:tabs>
          <w:tab w:val="left" w:pos="1512"/>
        </w:tabs>
        <w:autoSpaceDE w:val="0"/>
        <w:autoSpaceDN w:val="0"/>
        <w:spacing w:before="126" w:after="0" w:line="283" w:lineRule="auto"/>
        <w:ind w:right="583"/>
        <w:jc w:val="both"/>
      </w:pPr>
      <w:r w:rsidRPr="001A3D20">
        <w:t>Photography is strictly prohibited in sensitive areas including bathrooms, changing areas, and any other space that compromises children’s privacy and dignity.</w:t>
      </w:r>
    </w:p>
    <w:p w14:paraId="50454062" w14:textId="09C67E53" w:rsidR="001A3D20" w:rsidRPr="001A3D20" w:rsidRDefault="001A3D20" w:rsidP="001A3D20">
      <w:pPr>
        <w:pStyle w:val="NoSpacing"/>
      </w:pPr>
    </w:p>
    <w:p w14:paraId="0BC3C6AC"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6. Use of Images</w:t>
      </w:r>
    </w:p>
    <w:p w14:paraId="70A96A81"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Nursery Displays and Documentation:</w:t>
      </w:r>
    </w:p>
    <w:p w14:paraId="2E67D5A5" w14:textId="77777777" w:rsidR="001A3D20" w:rsidRPr="001A3D20" w:rsidRDefault="001A3D20" w:rsidP="001A3D20">
      <w:pPr>
        <w:widowControl w:val="0"/>
        <w:numPr>
          <w:ilvl w:val="0"/>
          <w:numId w:val="79"/>
        </w:numPr>
        <w:tabs>
          <w:tab w:val="left" w:pos="1512"/>
        </w:tabs>
        <w:autoSpaceDE w:val="0"/>
        <w:autoSpaceDN w:val="0"/>
        <w:spacing w:before="126" w:after="0" w:line="283" w:lineRule="auto"/>
        <w:ind w:right="583"/>
        <w:jc w:val="both"/>
      </w:pPr>
      <w:r w:rsidRPr="001A3D20">
        <w:t>Photos may be displayed as part of children’s developmental records and learning environments (as encouraged by the EYFS framework). Children who are opted out will not be included.</w:t>
      </w:r>
    </w:p>
    <w:p w14:paraId="607BDB4E"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Promotional Material and Social Media:</w:t>
      </w:r>
    </w:p>
    <w:p w14:paraId="0A991A4D" w14:textId="77777777" w:rsidR="001A3D20" w:rsidRPr="001A3D20" w:rsidRDefault="001A3D20" w:rsidP="001A3D20">
      <w:pPr>
        <w:widowControl w:val="0"/>
        <w:numPr>
          <w:ilvl w:val="0"/>
          <w:numId w:val="80"/>
        </w:numPr>
        <w:tabs>
          <w:tab w:val="left" w:pos="1512"/>
        </w:tabs>
        <w:autoSpaceDE w:val="0"/>
        <w:autoSpaceDN w:val="0"/>
        <w:spacing w:before="126" w:after="0" w:line="283" w:lineRule="auto"/>
        <w:ind w:right="583"/>
        <w:jc w:val="both"/>
      </w:pPr>
      <w:r w:rsidRPr="001A3D20">
        <w:t xml:space="preserve">No images will be used externally—including on social media—without </w:t>
      </w:r>
      <w:r w:rsidRPr="001A3D20">
        <w:lastRenderedPageBreak/>
        <w:t>express written parental consent. Children who have opted out will not appear in such content.</w:t>
      </w:r>
    </w:p>
    <w:p w14:paraId="2E92C315"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Confidentiality and Respect:</w:t>
      </w:r>
    </w:p>
    <w:p w14:paraId="4F52BE91" w14:textId="77777777" w:rsidR="001A3D20" w:rsidRPr="001A3D20" w:rsidRDefault="001A3D20" w:rsidP="001A3D20">
      <w:pPr>
        <w:widowControl w:val="0"/>
        <w:numPr>
          <w:ilvl w:val="0"/>
          <w:numId w:val="81"/>
        </w:numPr>
        <w:tabs>
          <w:tab w:val="left" w:pos="1512"/>
        </w:tabs>
        <w:autoSpaceDE w:val="0"/>
        <w:autoSpaceDN w:val="0"/>
        <w:spacing w:before="126" w:after="0" w:line="283" w:lineRule="auto"/>
        <w:ind w:right="583"/>
        <w:jc w:val="both"/>
      </w:pPr>
      <w:r w:rsidRPr="001A3D20">
        <w:t>All images will be treated with confidentiality and respect. Photographs will only be used for the purposes for which they were originally taken, and only in accordance with parental consent.</w:t>
      </w:r>
    </w:p>
    <w:p w14:paraId="34659486" w14:textId="420E6F0E" w:rsidR="001A3D20" w:rsidRPr="001A3D20" w:rsidRDefault="001A3D20" w:rsidP="001A3D20">
      <w:pPr>
        <w:pStyle w:val="NoSpacing"/>
      </w:pPr>
    </w:p>
    <w:p w14:paraId="37FF95F9"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7. External Photographers</w:t>
      </w:r>
    </w:p>
    <w:p w14:paraId="63293B42"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Permission for External Photographers:</w:t>
      </w:r>
    </w:p>
    <w:p w14:paraId="3FD34FF5" w14:textId="77777777" w:rsidR="001A3D20" w:rsidRPr="001A3D20" w:rsidRDefault="001A3D20" w:rsidP="001A3D20">
      <w:pPr>
        <w:widowControl w:val="0"/>
        <w:numPr>
          <w:ilvl w:val="0"/>
          <w:numId w:val="82"/>
        </w:numPr>
        <w:tabs>
          <w:tab w:val="left" w:pos="1512"/>
        </w:tabs>
        <w:autoSpaceDE w:val="0"/>
        <w:autoSpaceDN w:val="0"/>
        <w:spacing w:before="126" w:after="0" w:line="283" w:lineRule="auto"/>
        <w:ind w:right="583"/>
        <w:jc w:val="both"/>
      </w:pPr>
      <w:r w:rsidRPr="001A3D20">
        <w:t>Any external photographers engaged by the nursery must adhere to this policy and receive written consent from parents before photographing children.</w:t>
      </w:r>
    </w:p>
    <w:p w14:paraId="28AF42F2"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rPr>
          <w:b/>
          <w:bCs/>
        </w:rPr>
        <w:t>Excluding Children from Photographs:</w:t>
      </w:r>
    </w:p>
    <w:p w14:paraId="66A808B1" w14:textId="77777777" w:rsidR="001A3D20" w:rsidRPr="001A3D20" w:rsidRDefault="001A3D20" w:rsidP="001A3D20">
      <w:pPr>
        <w:widowControl w:val="0"/>
        <w:numPr>
          <w:ilvl w:val="0"/>
          <w:numId w:val="83"/>
        </w:numPr>
        <w:tabs>
          <w:tab w:val="left" w:pos="1512"/>
        </w:tabs>
        <w:autoSpaceDE w:val="0"/>
        <w:autoSpaceDN w:val="0"/>
        <w:spacing w:before="126" w:after="0" w:line="283" w:lineRule="auto"/>
        <w:ind w:right="583"/>
        <w:jc w:val="both"/>
      </w:pPr>
      <w:r w:rsidRPr="001A3D20">
        <w:t>Staff will ensure children who have opted out are not photographed or included in group images. DDSCP guidance on managing third-party access will be followed.</w:t>
      </w:r>
    </w:p>
    <w:p w14:paraId="576252C7" w14:textId="36097ED0" w:rsidR="001A3D20" w:rsidRPr="001A3D20" w:rsidRDefault="001A3D20" w:rsidP="001A3D20">
      <w:pPr>
        <w:pStyle w:val="NoSpacing"/>
      </w:pPr>
    </w:p>
    <w:p w14:paraId="720E8C62"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8. Security and Storage of Photographs</w:t>
      </w:r>
    </w:p>
    <w:p w14:paraId="332C819D" w14:textId="77777777" w:rsidR="001A3D20" w:rsidRPr="001A3D20" w:rsidRDefault="001A3D20" w:rsidP="001A3D20">
      <w:pPr>
        <w:widowControl w:val="0"/>
        <w:numPr>
          <w:ilvl w:val="0"/>
          <w:numId w:val="84"/>
        </w:numPr>
        <w:tabs>
          <w:tab w:val="left" w:pos="1512"/>
        </w:tabs>
        <w:autoSpaceDE w:val="0"/>
        <w:autoSpaceDN w:val="0"/>
        <w:spacing w:before="126" w:after="0" w:line="283" w:lineRule="auto"/>
        <w:ind w:right="583"/>
        <w:jc w:val="both"/>
      </w:pPr>
      <w:r w:rsidRPr="001A3D20">
        <w:t>Photographs are securely stored either in locked physical files or on encrypted, password-protected digital systems.</w:t>
      </w:r>
    </w:p>
    <w:p w14:paraId="4D75412C" w14:textId="77777777" w:rsidR="001A3D20" w:rsidRPr="001A3D20" w:rsidRDefault="001A3D20" w:rsidP="001A3D20">
      <w:pPr>
        <w:widowControl w:val="0"/>
        <w:numPr>
          <w:ilvl w:val="0"/>
          <w:numId w:val="84"/>
        </w:numPr>
        <w:tabs>
          <w:tab w:val="left" w:pos="1512"/>
        </w:tabs>
        <w:autoSpaceDE w:val="0"/>
        <w:autoSpaceDN w:val="0"/>
        <w:spacing w:before="126" w:after="0" w:line="283" w:lineRule="auto"/>
        <w:ind w:right="583"/>
        <w:jc w:val="both"/>
      </w:pPr>
      <w:r w:rsidRPr="001A3D20">
        <w:t>Digital photographs are managed in compliance with GDPR, the Data Protection Act 2018, and relevant data security legislation.</w:t>
      </w:r>
    </w:p>
    <w:p w14:paraId="2652065C" w14:textId="309ED498" w:rsidR="001A3D20" w:rsidRPr="001A3D20" w:rsidRDefault="001A3D20" w:rsidP="001A3D20">
      <w:pPr>
        <w:pStyle w:val="NoSpacing"/>
      </w:pPr>
    </w:p>
    <w:p w14:paraId="33CAB4F0"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9. Parents' Role</w:t>
      </w:r>
    </w:p>
    <w:p w14:paraId="028C39E7" w14:textId="77777777" w:rsidR="001A3D20" w:rsidRPr="001A3D20" w:rsidRDefault="001A3D20" w:rsidP="001A3D20">
      <w:pPr>
        <w:widowControl w:val="0"/>
        <w:numPr>
          <w:ilvl w:val="0"/>
          <w:numId w:val="85"/>
        </w:numPr>
        <w:tabs>
          <w:tab w:val="left" w:pos="1512"/>
        </w:tabs>
        <w:autoSpaceDE w:val="0"/>
        <w:autoSpaceDN w:val="0"/>
        <w:spacing w:before="126" w:after="0" w:line="283" w:lineRule="auto"/>
        <w:ind w:right="583"/>
        <w:jc w:val="both"/>
      </w:pPr>
      <w:r w:rsidRPr="001A3D20">
        <w:t>Parents are expected to respect the privacy rights of all children by avoiding photographing other children during nursery activities without appropriate consent.</w:t>
      </w:r>
    </w:p>
    <w:p w14:paraId="5895F6CF" w14:textId="77777777" w:rsidR="001A3D20" w:rsidRPr="001A3D20" w:rsidRDefault="001A3D20" w:rsidP="001A3D20">
      <w:pPr>
        <w:widowControl w:val="0"/>
        <w:numPr>
          <w:ilvl w:val="0"/>
          <w:numId w:val="85"/>
        </w:numPr>
        <w:tabs>
          <w:tab w:val="left" w:pos="1512"/>
        </w:tabs>
        <w:autoSpaceDE w:val="0"/>
        <w:autoSpaceDN w:val="0"/>
        <w:spacing w:before="126" w:after="0" w:line="283" w:lineRule="auto"/>
        <w:ind w:right="583"/>
        <w:jc w:val="both"/>
      </w:pPr>
      <w:r w:rsidRPr="001A3D20">
        <w:t>Any photos taken by parents must not be shared on social media unless all children featured have explicit consent from their parents.</w:t>
      </w:r>
    </w:p>
    <w:p w14:paraId="0C2A3D45" w14:textId="61DB245C" w:rsidR="001A3D20" w:rsidRPr="001A3D20" w:rsidRDefault="001A3D20" w:rsidP="001A3D20">
      <w:pPr>
        <w:pStyle w:val="NoSpacing"/>
      </w:pPr>
    </w:p>
    <w:p w14:paraId="4B7D30EB"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10. Staff Responsibilities</w:t>
      </w:r>
    </w:p>
    <w:p w14:paraId="1CCA91B2" w14:textId="77777777" w:rsidR="001A3D20" w:rsidRPr="001A3D20" w:rsidRDefault="001A3D20" w:rsidP="001A3D20">
      <w:pPr>
        <w:widowControl w:val="0"/>
        <w:numPr>
          <w:ilvl w:val="0"/>
          <w:numId w:val="86"/>
        </w:numPr>
        <w:tabs>
          <w:tab w:val="left" w:pos="1512"/>
        </w:tabs>
        <w:autoSpaceDE w:val="0"/>
        <w:autoSpaceDN w:val="0"/>
        <w:spacing w:before="126" w:after="0" w:line="283" w:lineRule="auto"/>
        <w:ind w:right="583"/>
        <w:jc w:val="both"/>
      </w:pPr>
      <w:r w:rsidRPr="001A3D20">
        <w:t>Staff must ensure that no child who is opted out is included in any photograph or video for displays, documentation, or promotional material.</w:t>
      </w:r>
    </w:p>
    <w:p w14:paraId="224429D7" w14:textId="77777777" w:rsidR="001A3D20" w:rsidRPr="001A3D20" w:rsidRDefault="001A3D20" w:rsidP="001A3D20">
      <w:pPr>
        <w:widowControl w:val="0"/>
        <w:numPr>
          <w:ilvl w:val="0"/>
          <w:numId w:val="86"/>
        </w:numPr>
        <w:tabs>
          <w:tab w:val="left" w:pos="1512"/>
        </w:tabs>
        <w:autoSpaceDE w:val="0"/>
        <w:autoSpaceDN w:val="0"/>
        <w:spacing w:before="126" w:after="0" w:line="283" w:lineRule="auto"/>
        <w:ind w:right="583"/>
        <w:jc w:val="both"/>
      </w:pPr>
      <w:r w:rsidRPr="001A3D20">
        <w:t>Visitors and contractors will be informed of this policy and expected to comply.</w:t>
      </w:r>
    </w:p>
    <w:p w14:paraId="2C05DE38" w14:textId="77777777" w:rsidR="001A3D20" w:rsidRPr="001A3D20" w:rsidRDefault="001A3D20" w:rsidP="001A3D20">
      <w:pPr>
        <w:widowControl w:val="0"/>
        <w:numPr>
          <w:ilvl w:val="0"/>
          <w:numId w:val="86"/>
        </w:numPr>
        <w:tabs>
          <w:tab w:val="left" w:pos="1512"/>
        </w:tabs>
        <w:autoSpaceDE w:val="0"/>
        <w:autoSpaceDN w:val="0"/>
        <w:spacing w:before="126" w:after="0" w:line="283" w:lineRule="auto"/>
        <w:ind w:right="583"/>
        <w:jc w:val="both"/>
      </w:pPr>
      <w:r w:rsidRPr="001A3D20">
        <w:lastRenderedPageBreak/>
        <w:t>Any concerns about inappropriate or non-consensual photography must be reported to the Nursery Manager immediately and recorded appropriately.</w:t>
      </w:r>
    </w:p>
    <w:p w14:paraId="782ADE43" w14:textId="6EEDFFEA" w:rsidR="001A3D20" w:rsidRPr="001A3D20" w:rsidRDefault="001A3D20" w:rsidP="001A3D20">
      <w:pPr>
        <w:pStyle w:val="NoSpacing"/>
      </w:pPr>
    </w:p>
    <w:p w14:paraId="1F9D9AF7"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11. Policy Enforcement</w:t>
      </w:r>
    </w:p>
    <w:p w14:paraId="7C4EBB7C" w14:textId="77777777" w:rsidR="001A3D20" w:rsidRPr="001A3D20" w:rsidRDefault="001A3D20" w:rsidP="001A3D20">
      <w:pPr>
        <w:widowControl w:val="0"/>
        <w:numPr>
          <w:ilvl w:val="0"/>
          <w:numId w:val="87"/>
        </w:numPr>
        <w:tabs>
          <w:tab w:val="left" w:pos="1512"/>
        </w:tabs>
        <w:autoSpaceDE w:val="0"/>
        <w:autoSpaceDN w:val="0"/>
        <w:spacing w:before="126" w:after="0" w:line="283" w:lineRule="auto"/>
        <w:ind w:right="583"/>
        <w:jc w:val="both"/>
      </w:pPr>
      <w:r w:rsidRPr="001A3D20">
        <w:t>Anyone not complying with this policy will be reminded of its guidelines. Repeat violations may result in revocation of permission to take photographs within nursery premises.</w:t>
      </w:r>
    </w:p>
    <w:p w14:paraId="737B885E" w14:textId="77777777" w:rsidR="001A3D20" w:rsidRPr="001A3D20" w:rsidRDefault="001A3D20" w:rsidP="001A3D20">
      <w:pPr>
        <w:widowControl w:val="0"/>
        <w:numPr>
          <w:ilvl w:val="0"/>
          <w:numId w:val="87"/>
        </w:numPr>
        <w:tabs>
          <w:tab w:val="left" w:pos="1512"/>
        </w:tabs>
        <w:autoSpaceDE w:val="0"/>
        <w:autoSpaceDN w:val="0"/>
        <w:spacing w:before="126" w:after="0" w:line="283" w:lineRule="auto"/>
        <w:ind w:right="583"/>
        <w:jc w:val="both"/>
      </w:pPr>
      <w:r w:rsidRPr="001A3D20">
        <w:t>Staff breaching this policy may face disciplinary action in line with the staff code of conduct and safeguarding policies.</w:t>
      </w:r>
    </w:p>
    <w:p w14:paraId="652B75F5" w14:textId="452D1048" w:rsidR="001A3D20" w:rsidRPr="001A3D20" w:rsidRDefault="001A3D20" w:rsidP="001A3D20">
      <w:pPr>
        <w:pStyle w:val="NoSpacing"/>
      </w:pPr>
    </w:p>
    <w:p w14:paraId="4F5922ED" w14:textId="77777777" w:rsidR="001A3D20" w:rsidRPr="001A3D20" w:rsidRDefault="001A3D20" w:rsidP="001A3D20">
      <w:pPr>
        <w:widowControl w:val="0"/>
        <w:tabs>
          <w:tab w:val="left" w:pos="1512"/>
        </w:tabs>
        <w:autoSpaceDE w:val="0"/>
        <w:autoSpaceDN w:val="0"/>
        <w:spacing w:before="126" w:after="0" w:line="283" w:lineRule="auto"/>
        <w:ind w:right="583"/>
        <w:jc w:val="both"/>
        <w:rPr>
          <w:b/>
          <w:bCs/>
        </w:rPr>
      </w:pPr>
      <w:r w:rsidRPr="001A3D20">
        <w:rPr>
          <w:b/>
          <w:bCs/>
        </w:rPr>
        <w:t>12. Legal and Regulatory Framework</w:t>
      </w:r>
    </w:p>
    <w:p w14:paraId="299DBFA8" w14:textId="77777777" w:rsidR="001A3D20" w:rsidRPr="001A3D20" w:rsidRDefault="001A3D20" w:rsidP="001A3D20">
      <w:pPr>
        <w:widowControl w:val="0"/>
        <w:tabs>
          <w:tab w:val="left" w:pos="1512"/>
        </w:tabs>
        <w:autoSpaceDE w:val="0"/>
        <w:autoSpaceDN w:val="0"/>
        <w:spacing w:before="126" w:after="0" w:line="283" w:lineRule="auto"/>
        <w:ind w:right="583"/>
        <w:jc w:val="both"/>
      </w:pPr>
      <w:r w:rsidRPr="001A3D20">
        <w:t>This policy is underpinned by the following frameworks and legislation:</w:t>
      </w:r>
    </w:p>
    <w:p w14:paraId="23CE568A"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Early Years Foundation Stage (EYFS) Statutory Framework (Section 3 – Safeguarding and Welfare Requirements)</w:t>
      </w:r>
    </w:p>
    <w:p w14:paraId="3DDAC30D"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Children Act 1989 and 2004 – promoting the welfare and safety of children</w:t>
      </w:r>
    </w:p>
    <w:p w14:paraId="0C79982D"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Data Protection Act 2018 and UK GDPR – regulating the collection, storage, and use of personal data, including images</w:t>
      </w:r>
    </w:p>
    <w:p w14:paraId="2FCFB0A5"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The Human Rights Act 1998 – respecting a child's right to privacy</w:t>
      </w:r>
    </w:p>
    <w:p w14:paraId="4DB8698E"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Working Together to Safeguard Children 2018 – statutory guidance on inter-agency working</w:t>
      </w:r>
    </w:p>
    <w:p w14:paraId="36B64E98"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Keeping Children Safe in Education (KCSiE) – applicable to safeguarding protocols in educational settings</w:t>
      </w:r>
    </w:p>
    <w:p w14:paraId="0AF1E72D" w14:textId="77777777" w:rsidR="001A3D20" w:rsidRPr="001A3D20" w:rsidRDefault="001A3D20" w:rsidP="001A3D20">
      <w:pPr>
        <w:widowControl w:val="0"/>
        <w:numPr>
          <w:ilvl w:val="0"/>
          <w:numId w:val="88"/>
        </w:numPr>
        <w:tabs>
          <w:tab w:val="left" w:pos="1512"/>
        </w:tabs>
        <w:autoSpaceDE w:val="0"/>
        <w:autoSpaceDN w:val="0"/>
        <w:spacing w:before="126" w:after="0" w:line="283" w:lineRule="auto"/>
        <w:ind w:right="583"/>
        <w:jc w:val="both"/>
      </w:pPr>
      <w:r w:rsidRPr="001A3D20">
        <w:t>DDSCP (Derby and Derbyshire Safeguarding Children Partnership) Procedures – guiding principles for safeguarding children in local settings</w:t>
      </w:r>
    </w:p>
    <w:p w14:paraId="06A2F191" w14:textId="77777777" w:rsidR="001A3D20" w:rsidRDefault="001A3D20" w:rsidP="00F238FB">
      <w:pPr>
        <w:widowControl w:val="0"/>
        <w:tabs>
          <w:tab w:val="left" w:pos="1512"/>
        </w:tabs>
        <w:autoSpaceDE w:val="0"/>
        <w:autoSpaceDN w:val="0"/>
        <w:spacing w:before="126" w:after="0" w:line="283" w:lineRule="auto"/>
        <w:ind w:right="583"/>
        <w:jc w:val="both"/>
        <w:rPr>
          <w:b/>
          <w:bCs/>
        </w:rPr>
      </w:pPr>
    </w:p>
    <w:p w14:paraId="52B92A5E" w14:textId="50F94A44" w:rsidR="00F238FB" w:rsidRPr="001A3D20" w:rsidRDefault="00F238FB" w:rsidP="00F238FB">
      <w:pPr>
        <w:widowControl w:val="0"/>
        <w:tabs>
          <w:tab w:val="left" w:pos="1512"/>
        </w:tabs>
        <w:autoSpaceDE w:val="0"/>
        <w:autoSpaceDN w:val="0"/>
        <w:spacing w:before="126" w:after="0" w:line="283" w:lineRule="auto"/>
        <w:ind w:right="583"/>
        <w:jc w:val="both"/>
        <w:rPr>
          <w:b/>
          <w:bCs/>
        </w:rPr>
      </w:pPr>
      <w:r w:rsidRPr="001A3D20">
        <w:rPr>
          <w:b/>
          <w:bCs/>
        </w:rPr>
        <w:t>13. Policy Availability</w:t>
      </w:r>
    </w:p>
    <w:p w14:paraId="249B47B8" w14:textId="77777777" w:rsidR="00F238FB" w:rsidRPr="001A3D20" w:rsidRDefault="00F238FB" w:rsidP="00F238FB">
      <w:pPr>
        <w:widowControl w:val="0"/>
        <w:tabs>
          <w:tab w:val="left" w:pos="1512"/>
        </w:tabs>
        <w:autoSpaceDE w:val="0"/>
        <w:autoSpaceDN w:val="0"/>
        <w:spacing w:before="126" w:after="0" w:line="283" w:lineRule="auto"/>
        <w:ind w:right="583"/>
        <w:jc w:val="both"/>
      </w:pPr>
      <w:r w:rsidRPr="001A3D20">
        <w:t>This policy is available to all parents, carers, staff, and visitors upon request and is displayed on the nursery noticeboard.</w:t>
      </w:r>
    </w:p>
    <w:p w14:paraId="741B2313" w14:textId="77777777" w:rsidR="00F238FB" w:rsidRPr="001A3D20" w:rsidRDefault="00F238FB" w:rsidP="00F238FB">
      <w:pPr>
        <w:widowControl w:val="0"/>
        <w:tabs>
          <w:tab w:val="left" w:pos="1512"/>
        </w:tabs>
        <w:autoSpaceDE w:val="0"/>
        <w:autoSpaceDN w:val="0"/>
        <w:spacing w:before="126" w:after="0" w:line="283" w:lineRule="auto"/>
        <w:ind w:right="583"/>
        <w:jc w:val="both"/>
      </w:pPr>
    </w:p>
    <w:p w14:paraId="501D89CF" w14:textId="77777777" w:rsidR="00F238FB" w:rsidRPr="001A3D20" w:rsidRDefault="00F238FB" w:rsidP="00F238FB">
      <w:pPr>
        <w:widowControl w:val="0"/>
        <w:tabs>
          <w:tab w:val="left" w:pos="1512"/>
        </w:tabs>
        <w:autoSpaceDE w:val="0"/>
        <w:autoSpaceDN w:val="0"/>
        <w:spacing w:before="126" w:after="0" w:line="283" w:lineRule="auto"/>
        <w:ind w:right="583"/>
        <w:jc w:val="both"/>
        <w:rPr>
          <w:b/>
          <w:bCs/>
        </w:rPr>
      </w:pPr>
      <w:r w:rsidRPr="001A3D20">
        <w:rPr>
          <w:b/>
          <w:bCs/>
        </w:rPr>
        <w:t>14. Staff Training</w:t>
      </w:r>
    </w:p>
    <w:p w14:paraId="183CB86C" w14:textId="77777777" w:rsidR="00F238FB" w:rsidRPr="00F238FB" w:rsidRDefault="00F238FB" w:rsidP="00F238FB">
      <w:pPr>
        <w:widowControl w:val="0"/>
        <w:tabs>
          <w:tab w:val="left" w:pos="1512"/>
        </w:tabs>
        <w:autoSpaceDE w:val="0"/>
        <w:autoSpaceDN w:val="0"/>
        <w:spacing w:before="126" w:after="0" w:line="283" w:lineRule="auto"/>
        <w:ind w:right="583"/>
        <w:jc w:val="both"/>
        <w:rPr>
          <w:sz w:val="22"/>
          <w:szCs w:val="22"/>
        </w:rPr>
      </w:pPr>
      <w:r w:rsidRPr="001A3D20">
        <w:t xml:space="preserve">All staff will receive training on this policy to ensure they understand and adhere to the guidelines surrounding photography within the nursery. Staff will also be trained on how to handle situations where children are excluded from photographs and how to maintain </w:t>
      </w:r>
      <w:r w:rsidRPr="00F238FB">
        <w:rPr>
          <w:sz w:val="22"/>
          <w:szCs w:val="22"/>
        </w:rPr>
        <w:t>confidentiality and privacy.</w:t>
      </w:r>
    </w:p>
    <w:sectPr w:rsidR="00F238FB" w:rsidRPr="00F238FB"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2CB241" w14:textId="77777777" w:rsidR="00882F25" w:rsidRDefault="00882F25" w:rsidP="008933B8">
      <w:pPr>
        <w:spacing w:after="0" w:line="240" w:lineRule="auto"/>
      </w:pPr>
      <w:r>
        <w:separator/>
      </w:r>
    </w:p>
  </w:endnote>
  <w:endnote w:type="continuationSeparator" w:id="0">
    <w:p w14:paraId="1EC8CA9B" w14:textId="77777777" w:rsidR="00882F25" w:rsidRDefault="00882F25"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AFEA0" w14:textId="77777777" w:rsidR="00882F25" w:rsidRDefault="00882F25" w:rsidP="008933B8">
      <w:pPr>
        <w:spacing w:after="0" w:line="240" w:lineRule="auto"/>
      </w:pPr>
      <w:r>
        <w:separator/>
      </w:r>
    </w:p>
  </w:footnote>
  <w:footnote w:type="continuationSeparator" w:id="0">
    <w:p w14:paraId="60EA439A" w14:textId="77777777" w:rsidR="00882F25" w:rsidRDefault="00882F25"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768FC"/>
    <w:multiLevelType w:val="multilevel"/>
    <w:tmpl w:val="C91A8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7A4954"/>
    <w:multiLevelType w:val="multilevel"/>
    <w:tmpl w:val="CF84B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201923"/>
    <w:multiLevelType w:val="multilevel"/>
    <w:tmpl w:val="324CF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1BD319A"/>
    <w:multiLevelType w:val="multilevel"/>
    <w:tmpl w:val="1F0EB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76E073F"/>
    <w:multiLevelType w:val="multilevel"/>
    <w:tmpl w:val="615205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E7D6340"/>
    <w:multiLevelType w:val="multilevel"/>
    <w:tmpl w:val="C8004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7A46AD6"/>
    <w:multiLevelType w:val="multilevel"/>
    <w:tmpl w:val="A6F80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91A0E31"/>
    <w:multiLevelType w:val="multilevel"/>
    <w:tmpl w:val="304A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FAA3096"/>
    <w:multiLevelType w:val="multilevel"/>
    <w:tmpl w:val="29921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4744409E"/>
    <w:multiLevelType w:val="multilevel"/>
    <w:tmpl w:val="4C4A0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F2878AC"/>
    <w:multiLevelType w:val="multilevel"/>
    <w:tmpl w:val="5A167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3D6775D"/>
    <w:multiLevelType w:val="multilevel"/>
    <w:tmpl w:val="09901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76B7EF9"/>
    <w:multiLevelType w:val="multilevel"/>
    <w:tmpl w:val="B5668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5F1D194C"/>
    <w:multiLevelType w:val="multilevel"/>
    <w:tmpl w:val="79369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BB37F0D"/>
    <w:multiLevelType w:val="multilevel"/>
    <w:tmpl w:val="C5A4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E271907"/>
    <w:multiLevelType w:val="multilevel"/>
    <w:tmpl w:val="8B362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8" w15:restartNumberingAfterBreak="0">
    <w:nsid w:val="73A55758"/>
    <w:multiLevelType w:val="multilevel"/>
    <w:tmpl w:val="1A187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791149FF"/>
    <w:multiLevelType w:val="multilevel"/>
    <w:tmpl w:val="F79EF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7CDA1981"/>
    <w:multiLevelType w:val="multilevel"/>
    <w:tmpl w:val="50401A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7"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65"/>
  </w:num>
  <w:num w:numId="2" w16cid:durableId="737244061">
    <w:abstractNumId w:val="28"/>
  </w:num>
  <w:num w:numId="3" w16cid:durableId="1970435953">
    <w:abstractNumId w:val="19"/>
  </w:num>
  <w:num w:numId="4" w16cid:durableId="38818787">
    <w:abstractNumId w:val="54"/>
  </w:num>
  <w:num w:numId="5" w16cid:durableId="1033459785">
    <w:abstractNumId w:val="73"/>
  </w:num>
  <w:num w:numId="6" w16cid:durableId="876510093">
    <w:abstractNumId w:val="40"/>
  </w:num>
  <w:num w:numId="7" w16cid:durableId="1325163200">
    <w:abstractNumId w:val="33"/>
  </w:num>
  <w:num w:numId="8" w16cid:durableId="884952372">
    <w:abstractNumId w:val="8"/>
  </w:num>
  <w:num w:numId="9" w16cid:durableId="138768759">
    <w:abstractNumId w:val="29"/>
  </w:num>
  <w:num w:numId="10" w16cid:durableId="1321233826">
    <w:abstractNumId w:val="38"/>
  </w:num>
  <w:num w:numId="11" w16cid:durableId="1799103693">
    <w:abstractNumId w:val="79"/>
  </w:num>
  <w:num w:numId="12" w16cid:durableId="906770965">
    <w:abstractNumId w:val="0"/>
  </w:num>
  <w:num w:numId="13" w16cid:durableId="1543395105">
    <w:abstractNumId w:val="67"/>
  </w:num>
  <w:num w:numId="14" w16cid:durableId="132019852">
    <w:abstractNumId w:val="23"/>
  </w:num>
  <w:num w:numId="15" w16cid:durableId="751853614">
    <w:abstractNumId w:val="4"/>
  </w:num>
  <w:num w:numId="16" w16cid:durableId="966549560">
    <w:abstractNumId w:val="24"/>
  </w:num>
  <w:num w:numId="17" w16cid:durableId="642075851">
    <w:abstractNumId w:val="47"/>
  </w:num>
  <w:num w:numId="18" w16cid:durableId="777453745">
    <w:abstractNumId w:val="34"/>
  </w:num>
  <w:num w:numId="19" w16cid:durableId="742723330">
    <w:abstractNumId w:val="86"/>
  </w:num>
  <w:num w:numId="20" w16cid:durableId="1815175795">
    <w:abstractNumId w:val="27"/>
  </w:num>
  <w:num w:numId="21" w16cid:durableId="788669877">
    <w:abstractNumId w:val="55"/>
  </w:num>
  <w:num w:numId="22" w16cid:durableId="2103408271">
    <w:abstractNumId w:val="9"/>
  </w:num>
  <w:num w:numId="23" w16cid:durableId="1448699972">
    <w:abstractNumId w:val="43"/>
  </w:num>
  <w:num w:numId="24" w16cid:durableId="1020814654">
    <w:abstractNumId w:val="45"/>
  </w:num>
  <w:num w:numId="25" w16cid:durableId="1452748065">
    <w:abstractNumId w:val="83"/>
  </w:num>
  <w:num w:numId="26" w16cid:durableId="1625691917">
    <w:abstractNumId w:val="6"/>
  </w:num>
  <w:num w:numId="27" w16cid:durableId="596787109">
    <w:abstractNumId w:val="64"/>
  </w:num>
  <w:num w:numId="28" w16cid:durableId="573977372">
    <w:abstractNumId w:val="87"/>
  </w:num>
  <w:num w:numId="29" w16cid:durableId="1296713374">
    <w:abstractNumId w:val="60"/>
  </w:num>
  <w:num w:numId="30" w16cid:durableId="610817074">
    <w:abstractNumId w:val="50"/>
  </w:num>
  <w:num w:numId="31" w16cid:durableId="1993950751">
    <w:abstractNumId w:val="52"/>
  </w:num>
  <w:num w:numId="32" w16cid:durableId="1664695113">
    <w:abstractNumId w:val="12"/>
  </w:num>
  <w:num w:numId="33" w16cid:durableId="1863130052">
    <w:abstractNumId w:val="68"/>
  </w:num>
  <w:num w:numId="34" w16cid:durableId="1964075754">
    <w:abstractNumId w:val="58"/>
  </w:num>
  <w:num w:numId="35" w16cid:durableId="368648524">
    <w:abstractNumId w:val="2"/>
  </w:num>
  <w:num w:numId="36" w16cid:durableId="695741200">
    <w:abstractNumId w:val="37"/>
  </w:num>
  <w:num w:numId="37" w16cid:durableId="1983849947">
    <w:abstractNumId w:val="75"/>
  </w:num>
  <w:num w:numId="38" w16cid:durableId="1928608462">
    <w:abstractNumId w:val="39"/>
  </w:num>
  <w:num w:numId="39" w16cid:durableId="561063151">
    <w:abstractNumId w:val="36"/>
  </w:num>
  <w:num w:numId="40" w16cid:durableId="473257133">
    <w:abstractNumId w:val="42"/>
  </w:num>
  <w:num w:numId="41" w16cid:durableId="243073776">
    <w:abstractNumId w:val="71"/>
  </w:num>
  <w:num w:numId="42" w16cid:durableId="634022852">
    <w:abstractNumId w:val="1"/>
  </w:num>
  <w:num w:numId="43" w16cid:durableId="1458529302">
    <w:abstractNumId w:val="81"/>
  </w:num>
  <w:num w:numId="44" w16cid:durableId="40713593">
    <w:abstractNumId w:val="22"/>
  </w:num>
  <w:num w:numId="45" w16cid:durableId="521823682">
    <w:abstractNumId w:val="13"/>
  </w:num>
  <w:num w:numId="46" w16cid:durableId="1178077132">
    <w:abstractNumId w:val="49"/>
  </w:num>
  <w:num w:numId="47" w16cid:durableId="271939825">
    <w:abstractNumId w:val="10"/>
  </w:num>
  <w:num w:numId="48" w16cid:durableId="1682929098">
    <w:abstractNumId w:val="25"/>
  </w:num>
  <w:num w:numId="49" w16cid:durableId="276254726">
    <w:abstractNumId w:val="46"/>
  </w:num>
  <w:num w:numId="50" w16cid:durableId="1712538239">
    <w:abstractNumId w:val="44"/>
  </w:num>
  <w:num w:numId="51" w16cid:durableId="1031343024">
    <w:abstractNumId w:val="18"/>
  </w:num>
  <w:num w:numId="52" w16cid:durableId="1136948611">
    <w:abstractNumId w:val="76"/>
  </w:num>
  <w:num w:numId="53" w16cid:durableId="1409883186">
    <w:abstractNumId w:val="70"/>
  </w:num>
  <w:num w:numId="54" w16cid:durableId="417748601">
    <w:abstractNumId w:val="30"/>
  </w:num>
  <w:num w:numId="55" w16cid:durableId="985473588">
    <w:abstractNumId w:val="56"/>
  </w:num>
  <w:num w:numId="56" w16cid:durableId="1327636487">
    <w:abstractNumId w:val="69"/>
  </w:num>
  <w:num w:numId="57" w16cid:durableId="1050416782">
    <w:abstractNumId w:val="80"/>
  </w:num>
  <w:num w:numId="58" w16cid:durableId="418065410">
    <w:abstractNumId w:val="15"/>
  </w:num>
  <w:num w:numId="59" w16cid:durableId="1256792111">
    <w:abstractNumId w:val="61"/>
  </w:num>
  <w:num w:numId="60" w16cid:durableId="2107118430">
    <w:abstractNumId w:val="20"/>
  </w:num>
  <w:num w:numId="61" w16cid:durableId="1357736413">
    <w:abstractNumId w:val="14"/>
  </w:num>
  <w:num w:numId="62" w16cid:durableId="745615996">
    <w:abstractNumId w:val="85"/>
  </w:num>
  <w:num w:numId="63" w16cid:durableId="1700008251">
    <w:abstractNumId w:val="35"/>
  </w:num>
  <w:num w:numId="64" w16cid:durableId="745809573">
    <w:abstractNumId w:val="41"/>
  </w:num>
  <w:num w:numId="65" w16cid:durableId="315886138">
    <w:abstractNumId w:val="77"/>
  </w:num>
  <w:num w:numId="66" w16cid:durableId="538518885">
    <w:abstractNumId w:val="51"/>
  </w:num>
  <w:num w:numId="67" w16cid:durableId="660818065">
    <w:abstractNumId w:val="26"/>
  </w:num>
  <w:num w:numId="68" w16cid:durableId="681012750">
    <w:abstractNumId w:val="57"/>
  </w:num>
  <w:num w:numId="69" w16cid:durableId="398943675">
    <w:abstractNumId w:val="16"/>
  </w:num>
  <w:num w:numId="70" w16cid:durableId="1658997616">
    <w:abstractNumId w:val="78"/>
  </w:num>
  <w:num w:numId="71" w16cid:durableId="643312150">
    <w:abstractNumId w:val="66"/>
  </w:num>
  <w:num w:numId="72" w16cid:durableId="1541628801">
    <w:abstractNumId w:val="59"/>
  </w:num>
  <w:num w:numId="73" w16cid:durableId="2129735318">
    <w:abstractNumId w:val="17"/>
  </w:num>
  <w:num w:numId="74" w16cid:durableId="48843672">
    <w:abstractNumId w:val="84"/>
  </w:num>
  <w:num w:numId="75" w16cid:durableId="1145045450">
    <w:abstractNumId w:val="63"/>
  </w:num>
  <w:num w:numId="76" w16cid:durableId="1524903238">
    <w:abstractNumId w:val="53"/>
  </w:num>
  <w:num w:numId="77" w16cid:durableId="1968967918">
    <w:abstractNumId w:val="3"/>
  </w:num>
  <w:num w:numId="78" w16cid:durableId="1557812494">
    <w:abstractNumId w:val="21"/>
  </w:num>
  <w:num w:numId="79" w16cid:durableId="1185754904">
    <w:abstractNumId w:val="48"/>
  </w:num>
  <w:num w:numId="80" w16cid:durableId="2075618632">
    <w:abstractNumId w:val="72"/>
  </w:num>
  <w:num w:numId="81" w16cid:durableId="1221138075">
    <w:abstractNumId w:val="31"/>
  </w:num>
  <w:num w:numId="82" w16cid:durableId="1600062714">
    <w:abstractNumId w:val="74"/>
  </w:num>
  <w:num w:numId="83" w16cid:durableId="544173287">
    <w:abstractNumId w:val="11"/>
  </w:num>
  <w:num w:numId="84" w16cid:durableId="251670470">
    <w:abstractNumId w:val="32"/>
  </w:num>
  <w:num w:numId="85" w16cid:durableId="1753694347">
    <w:abstractNumId w:val="7"/>
  </w:num>
  <w:num w:numId="86" w16cid:durableId="1273586380">
    <w:abstractNumId w:val="62"/>
  </w:num>
  <w:num w:numId="87" w16cid:durableId="431513832">
    <w:abstractNumId w:val="5"/>
  </w:num>
  <w:num w:numId="88" w16cid:durableId="1908883874">
    <w:abstractNumId w:val="8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8413B"/>
    <w:rsid w:val="001A3D20"/>
    <w:rsid w:val="001C2E5A"/>
    <w:rsid w:val="001C6EE9"/>
    <w:rsid w:val="001D21BF"/>
    <w:rsid w:val="002578B2"/>
    <w:rsid w:val="0034715E"/>
    <w:rsid w:val="00394E0B"/>
    <w:rsid w:val="005102DD"/>
    <w:rsid w:val="005543CC"/>
    <w:rsid w:val="00572EF8"/>
    <w:rsid w:val="005A0161"/>
    <w:rsid w:val="00882F25"/>
    <w:rsid w:val="00893121"/>
    <w:rsid w:val="008933B8"/>
    <w:rsid w:val="0093070D"/>
    <w:rsid w:val="00945E85"/>
    <w:rsid w:val="009C5B0F"/>
    <w:rsid w:val="00A479E7"/>
    <w:rsid w:val="00AA1F86"/>
    <w:rsid w:val="00AD680B"/>
    <w:rsid w:val="00B037E2"/>
    <w:rsid w:val="00B31031"/>
    <w:rsid w:val="00C2735A"/>
    <w:rsid w:val="00CA380A"/>
    <w:rsid w:val="00CB7E5F"/>
    <w:rsid w:val="00D6692B"/>
    <w:rsid w:val="00DD2692"/>
    <w:rsid w:val="00DE142D"/>
    <w:rsid w:val="00E20DE2"/>
    <w:rsid w:val="00E945D5"/>
    <w:rsid w:val="00EE5888"/>
    <w:rsid w:val="00F23728"/>
    <w:rsid w:val="00F238FB"/>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1A3D2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098680">
      <w:bodyDiv w:val="1"/>
      <w:marLeft w:val="0"/>
      <w:marRight w:val="0"/>
      <w:marTop w:val="0"/>
      <w:marBottom w:val="0"/>
      <w:divBdr>
        <w:top w:val="none" w:sz="0" w:space="0" w:color="auto"/>
        <w:left w:val="none" w:sz="0" w:space="0" w:color="auto"/>
        <w:bottom w:val="none" w:sz="0" w:space="0" w:color="auto"/>
        <w:right w:val="none" w:sz="0" w:space="0" w:color="auto"/>
      </w:divBdr>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911818130">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992</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2024-12-30T17:05:00Z</dcterms:created>
  <dcterms:modified xsi:type="dcterms:W3CDTF">2025-04-21T12:06:00Z</dcterms:modified>
</cp:coreProperties>
</file>